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935EE" w14:textId="77777777" w:rsidR="001E5ED3" w:rsidRPr="004F2E11" w:rsidRDefault="001E5ED3" w:rsidP="0017545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477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6"/>
        <w:gridCol w:w="4252"/>
      </w:tblGrid>
      <w:tr w:rsidR="001E5ED3" w:rsidRPr="004F2E11" w14:paraId="150AE53F" w14:textId="77777777" w:rsidTr="005D4AAC">
        <w:trPr>
          <w:trHeight w:val="282"/>
          <w:jc w:val="center"/>
        </w:trPr>
        <w:tc>
          <w:tcPr>
            <w:tcW w:w="2619" w:type="pct"/>
            <w:tcMar>
              <w:top w:w="0" w:type="dxa"/>
              <w:left w:w="0" w:type="dxa"/>
              <w:bottom w:w="0" w:type="dxa"/>
              <w:right w:w="284" w:type="dxa"/>
            </w:tcMar>
            <w:vAlign w:val="center"/>
          </w:tcPr>
          <w:p w14:paraId="64C6CF57" w14:textId="77777777" w:rsidR="001E5ED3" w:rsidRPr="004F2E11" w:rsidRDefault="001E5ED3" w:rsidP="001E5ED3">
            <w:pPr>
              <w:spacing w:after="0" w:line="240" w:lineRule="auto"/>
              <w:rPr>
                <w:rFonts w:ascii="Times New Roman" w:eastAsia="ヒラギノ角ゴ Pro W3" w:hAnsi="Times New Roman" w:cs="Times New Roman"/>
                <w:sz w:val="20"/>
                <w:szCs w:val="20"/>
                <w:lang w:val="en-US"/>
              </w:rPr>
            </w:pPr>
            <w:r w:rsidRPr="004F2E11">
              <w:rPr>
                <w:rFonts w:ascii="Times New Roman" w:eastAsia="ヒラギノ角ゴ Pro W3" w:hAnsi="Times New Roman" w:cs="Times New Roman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2381" w:type="pct"/>
            <w:vAlign w:val="center"/>
          </w:tcPr>
          <w:p w14:paraId="3A0D1B51" w14:textId="77777777" w:rsidR="001E5ED3" w:rsidRPr="004F2E11" w:rsidRDefault="001E5ED3" w:rsidP="001E5ED3">
            <w:pPr>
              <w:keepNext/>
              <w:keepLines/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eastAsia="ヒラギノ角ゴ Pro W3" w:hAnsi="Times New Roman" w:cs="Times New Roman"/>
                <w:b/>
                <w:bCs/>
                <w:caps/>
                <w:spacing w:val="30"/>
                <w:sz w:val="20"/>
                <w:szCs w:val="20"/>
              </w:rPr>
            </w:pPr>
            <w:r w:rsidRPr="004F2E11">
              <w:rPr>
                <w:rFonts w:ascii="Times New Roman" w:eastAsia="ヒラギノ角ゴ Pro W3" w:hAnsi="Times New Roman" w:cs="Times New Roman"/>
                <w:b/>
                <w:bCs/>
                <w:caps/>
                <w:spacing w:val="30"/>
                <w:sz w:val="20"/>
                <w:szCs w:val="20"/>
              </w:rPr>
              <w:t>утверждаю</w:t>
            </w:r>
          </w:p>
          <w:p w14:paraId="23DDBCAF" w14:textId="77777777" w:rsidR="001E5ED3" w:rsidRPr="004F2E11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F2E11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Председатель закупочной комиссии</w:t>
            </w:r>
          </w:p>
          <w:p w14:paraId="0C9C3947" w14:textId="77777777" w:rsidR="001E5ED3" w:rsidRPr="004F2E11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F2E11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АО «ГАТР»</w:t>
            </w:r>
          </w:p>
          <w:p w14:paraId="604E1901" w14:textId="77777777" w:rsidR="001E5ED3" w:rsidRPr="004F2E11" w:rsidRDefault="001E5ED3" w:rsidP="001E5E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  <w:p w14:paraId="2F222EC1" w14:textId="77777777" w:rsidR="001E5ED3" w:rsidRPr="004F2E11" w:rsidRDefault="001E5ED3" w:rsidP="001E5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F2E11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_________________ /</w:t>
            </w:r>
            <w:r w:rsidR="004F2E11" w:rsidRPr="004F2E11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С.Н. Сыров</w:t>
            </w:r>
            <w:r w:rsidRPr="004F2E11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/</w:t>
            </w:r>
          </w:p>
          <w:p w14:paraId="4D687176" w14:textId="77777777" w:rsidR="001E5ED3" w:rsidRPr="004F2E11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  <w:p w14:paraId="3AD5A36B" w14:textId="1D6C4176" w:rsidR="001E5ED3" w:rsidRPr="004F2E11" w:rsidRDefault="001E5ED3" w:rsidP="001E5ED3">
            <w:pPr>
              <w:spacing w:after="0" w:line="240" w:lineRule="auto"/>
              <w:jc w:val="center"/>
              <w:rPr>
                <w:rFonts w:ascii="Times New Roman" w:eastAsia="ヒラギノ角ゴ Pro W3" w:hAnsi="Times New Roman" w:cs="Times New Roman"/>
                <w:bCs/>
                <w:i/>
                <w:sz w:val="20"/>
                <w:szCs w:val="20"/>
              </w:rPr>
            </w:pPr>
            <w:r w:rsidRPr="004F2E11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«</w:t>
            </w:r>
            <w:r w:rsidR="00DF5B3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28</w:t>
            </w:r>
            <w:r w:rsidRPr="004F2E11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»</w:t>
            </w:r>
            <w:r w:rsidR="004573DC" w:rsidRPr="004F2E11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 xml:space="preserve"> </w:t>
            </w:r>
            <w:r w:rsidR="00B30589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декабря</w:t>
            </w:r>
            <w:r w:rsidR="004573DC" w:rsidRPr="004F2E11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 xml:space="preserve"> </w:t>
            </w:r>
            <w:r w:rsidRPr="004F2E11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20</w:t>
            </w:r>
            <w:r w:rsidR="008B6571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2</w:t>
            </w:r>
            <w:r w:rsidR="00DF5B3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1</w:t>
            </w:r>
            <w:r w:rsidRPr="004F2E11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 xml:space="preserve"> года</w:t>
            </w:r>
            <w:r w:rsidRPr="004F2E11">
              <w:rPr>
                <w:rFonts w:ascii="Times New Roman" w:eastAsia="ヒラギノ角ゴ Pro W3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  <w:p w14:paraId="30EB1AC3" w14:textId="77777777" w:rsidR="001E5ED3" w:rsidRPr="004F2E11" w:rsidRDefault="001E5ED3" w:rsidP="001E5ED3">
            <w:pPr>
              <w:spacing w:after="0" w:line="240" w:lineRule="auto"/>
              <w:jc w:val="right"/>
              <w:rPr>
                <w:rFonts w:ascii="Times New Roman" w:eastAsia="ヒラギノ角ゴ Pro W3" w:hAnsi="Times New Roman" w:cs="Times New Roman"/>
                <w:bCs/>
                <w:i/>
                <w:sz w:val="20"/>
                <w:szCs w:val="20"/>
              </w:rPr>
            </w:pPr>
          </w:p>
          <w:p w14:paraId="466E6AFA" w14:textId="77777777" w:rsidR="001E5ED3" w:rsidRPr="004F2E11" w:rsidRDefault="001E5ED3" w:rsidP="001E5ED3">
            <w:pPr>
              <w:spacing w:after="0" w:line="240" w:lineRule="auto"/>
              <w:jc w:val="right"/>
              <w:rPr>
                <w:rFonts w:ascii="Times New Roman" w:eastAsia="ヒラギノ角ゴ Pro W3" w:hAnsi="Times New Roman" w:cs="Times New Roman"/>
                <w:sz w:val="20"/>
                <w:szCs w:val="20"/>
              </w:rPr>
            </w:pPr>
          </w:p>
        </w:tc>
      </w:tr>
    </w:tbl>
    <w:p w14:paraId="5E094EFE" w14:textId="77777777" w:rsidR="009D7EAB" w:rsidRPr="004F2E11" w:rsidRDefault="00102A62" w:rsidP="0017545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F2E11">
        <w:rPr>
          <w:rFonts w:ascii="Times New Roman" w:hAnsi="Times New Roman" w:cs="Times New Roman"/>
          <w:b/>
          <w:sz w:val="20"/>
          <w:szCs w:val="20"/>
        </w:rPr>
        <w:t>ИЗВЕЩЕНИЕ</w:t>
      </w:r>
      <w:r w:rsidR="001E5ED3" w:rsidRPr="004F2E11">
        <w:rPr>
          <w:rFonts w:ascii="Times New Roman" w:hAnsi="Times New Roman" w:cs="Times New Roman"/>
          <w:b/>
          <w:sz w:val="20"/>
          <w:szCs w:val="20"/>
        </w:rPr>
        <w:t xml:space="preserve"> (ДОКУМЕНТАЦИЯ)</w:t>
      </w:r>
    </w:p>
    <w:p w14:paraId="26284D74" w14:textId="77777777" w:rsidR="00C80AB8" w:rsidRPr="004F2E11" w:rsidRDefault="00E20256" w:rsidP="004F222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F2E11">
        <w:rPr>
          <w:rFonts w:ascii="Times New Roman" w:hAnsi="Times New Roman" w:cs="Times New Roman"/>
          <w:b/>
          <w:sz w:val="20"/>
          <w:szCs w:val="20"/>
        </w:rPr>
        <w:t>О ПРОВЕДЕНИИ ЗАКУПКИ У ЕДИНСТВЕННОГО ПОСТАВЩИКА</w:t>
      </w:r>
    </w:p>
    <w:p w14:paraId="7330132F" w14:textId="1A020FEE" w:rsidR="009068A1" w:rsidRPr="004F2E11" w:rsidRDefault="00E20256" w:rsidP="004F222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F2E11">
        <w:rPr>
          <w:rFonts w:ascii="Times New Roman" w:hAnsi="Times New Roman" w:cs="Times New Roman"/>
          <w:b/>
          <w:sz w:val="20"/>
          <w:szCs w:val="20"/>
        </w:rPr>
        <w:t>№</w:t>
      </w:r>
      <w:r w:rsidR="001E5ED3" w:rsidRPr="004F2E11">
        <w:rPr>
          <w:rFonts w:ascii="Times New Roman" w:hAnsi="Times New Roman" w:cs="Times New Roman"/>
          <w:b/>
          <w:sz w:val="20"/>
          <w:szCs w:val="20"/>
        </w:rPr>
        <w:t xml:space="preserve">ЕП </w:t>
      </w:r>
      <w:r w:rsidR="00DF5B3B">
        <w:rPr>
          <w:rFonts w:ascii="Times New Roman" w:hAnsi="Times New Roman" w:cs="Times New Roman"/>
          <w:b/>
          <w:sz w:val="20"/>
          <w:szCs w:val="20"/>
        </w:rPr>
        <w:t>96</w:t>
      </w:r>
      <w:r w:rsidRPr="004F2E11">
        <w:rPr>
          <w:rFonts w:ascii="Times New Roman" w:hAnsi="Times New Roman" w:cs="Times New Roman"/>
          <w:b/>
          <w:sz w:val="20"/>
          <w:szCs w:val="20"/>
        </w:rPr>
        <w:t>/</w:t>
      </w:r>
      <w:r w:rsidR="008B6571">
        <w:rPr>
          <w:rFonts w:ascii="Times New Roman" w:hAnsi="Times New Roman" w:cs="Times New Roman"/>
          <w:b/>
          <w:sz w:val="20"/>
          <w:szCs w:val="20"/>
        </w:rPr>
        <w:t>2</w:t>
      </w:r>
      <w:r w:rsidR="00DF5B3B">
        <w:rPr>
          <w:rFonts w:ascii="Times New Roman" w:hAnsi="Times New Roman" w:cs="Times New Roman"/>
          <w:b/>
          <w:sz w:val="20"/>
          <w:szCs w:val="20"/>
        </w:rPr>
        <w:t>1</w:t>
      </w:r>
    </w:p>
    <w:p w14:paraId="423EB2E3" w14:textId="5E590711" w:rsidR="006B1C6A" w:rsidRPr="00EB7612" w:rsidRDefault="003D02CB" w:rsidP="00761F8D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19"/>
          <w:szCs w:val="19"/>
        </w:rPr>
      </w:pPr>
      <w:r w:rsidRPr="00EB7612">
        <w:rPr>
          <w:rFonts w:ascii="Times New Roman" w:hAnsi="Times New Roman" w:cs="Times New Roman"/>
          <w:b/>
          <w:sz w:val="19"/>
          <w:szCs w:val="19"/>
        </w:rPr>
        <w:t xml:space="preserve">на право заключения договора </w:t>
      </w:r>
      <w:r w:rsidR="00FC7F03" w:rsidRPr="00EB7612">
        <w:rPr>
          <w:rFonts w:ascii="Times New Roman" w:hAnsi="Times New Roman" w:cs="Times New Roman"/>
          <w:b/>
          <w:sz w:val="19"/>
          <w:szCs w:val="19"/>
        </w:rPr>
        <w:t xml:space="preserve">на </w:t>
      </w:r>
      <w:bookmarkStart w:id="0" w:name="_Hlk60139652"/>
      <w:r w:rsidR="00FC7F03" w:rsidRPr="00EB7612">
        <w:rPr>
          <w:rFonts w:ascii="Times New Roman" w:hAnsi="Times New Roman" w:cs="Times New Roman"/>
          <w:b/>
          <w:sz w:val="19"/>
          <w:szCs w:val="19"/>
        </w:rPr>
        <w:t xml:space="preserve">оказание </w:t>
      </w:r>
      <w:r w:rsidR="00EB7612" w:rsidRPr="00EB7612">
        <w:rPr>
          <w:rFonts w:ascii="Times New Roman" w:hAnsi="Times New Roman" w:cs="Times New Roman"/>
          <w:b/>
          <w:sz w:val="19"/>
          <w:szCs w:val="19"/>
        </w:rPr>
        <w:t xml:space="preserve">информационных услуг по предоставлению Заказчику временного доступа к части данных, полученных Исполнителем в рамках исследования «TV Index (TAM)» </w:t>
      </w:r>
      <w:bookmarkEnd w:id="0"/>
    </w:p>
    <w:p w14:paraId="1870FF8E" w14:textId="77777777" w:rsidR="00EB7612" w:rsidRPr="00FA1258" w:rsidRDefault="00EB7612" w:rsidP="00761F8D">
      <w:pPr>
        <w:spacing w:after="0" w:line="240" w:lineRule="atLeast"/>
        <w:ind w:firstLine="709"/>
        <w:jc w:val="center"/>
        <w:rPr>
          <w:rFonts w:hAnsi="Times New Roman"/>
          <w:b/>
          <w:sz w:val="19"/>
          <w:szCs w:val="19"/>
        </w:rPr>
      </w:pPr>
    </w:p>
    <w:tbl>
      <w:tblPr>
        <w:tblStyle w:val="a3"/>
        <w:tblW w:w="10463" w:type="dxa"/>
        <w:tblInd w:w="-601" w:type="dxa"/>
        <w:tblLook w:val="04A0" w:firstRow="1" w:lastRow="0" w:firstColumn="1" w:lastColumn="0" w:noHBand="0" w:noVBand="1"/>
      </w:tblPr>
      <w:tblGrid>
        <w:gridCol w:w="1093"/>
        <w:gridCol w:w="2735"/>
        <w:gridCol w:w="6520"/>
        <w:gridCol w:w="115"/>
      </w:tblGrid>
      <w:tr w:rsidR="00B91740" w:rsidRPr="004F2E11" w14:paraId="1CA3C6C7" w14:textId="77777777" w:rsidTr="004520FB">
        <w:trPr>
          <w:trHeight w:val="961"/>
        </w:trPr>
        <w:tc>
          <w:tcPr>
            <w:tcW w:w="1093" w:type="dxa"/>
          </w:tcPr>
          <w:p w14:paraId="0603E856" w14:textId="77777777" w:rsidR="00B91740" w:rsidRPr="004F2E11" w:rsidRDefault="00B91740" w:rsidP="00961946">
            <w:pPr>
              <w:pStyle w:val="aa"/>
              <w:numPr>
                <w:ilvl w:val="0"/>
                <w:numId w:val="10"/>
              </w:numPr>
              <w:tabs>
                <w:tab w:val="left" w:pos="174"/>
              </w:tabs>
              <w:ind w:left="33" w:firstLine="0"/>
              <w:rPr>
                <w:rFonts w:ascii="Times New Roman" w:hAnsi="Times New Roman"/>
                <w:szCs w:val="20"/>
              </w:rPr>
            </w:pPr>
          </w:p>
        </w:tc>
        <w:tc>
          <w:tcPr>
            <w:tcW w:w="2735" w:type="dxa"/>
          </w:tcPr>
          <w:p w14:paraId="5EF4F0ED" w14:textId="77777777" w:rsidR="00B91740" w:rsidRPr="009745EF" w:rsidRDefault="00B91740" w:rsidP="00DF5B3B">
            <w:pPr>
              <w:tabs>
                <w:tab w:val="left" w:pos="426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9745EF">
              <w:rPr>
                <w:rFonts w:ascii="Times New Roman" w:hAnsi="Times New Roman" w:cs="Times New Roman"/>
                <w:sz w:val="19"/>
                <w:szCs w:val="19"/>
              </w:rPr>
              <w:t>Способ процедуры закупки:</w:t>
            </w:r>
          </w:p>
        </w:tc>
        <w:tc>
          <w:tcPr>
            <w:tcW w:w="6635" w:type="dxa"/>
            <w:gridSpan w:val="2"/>
          </w:tcPr>
          <w:p w14:paraId="75CB8B16" w14:textId="77777777" w:rsidR="00B91740" w:rsidRPr="009745EF" w:rsidRDefault="00B91740" w:rsidP="00107621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9745E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</w:t>
            </w:r>
            <w:r w:rsidR="00055ADC" w:rsidRPr="009745E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</w:t>
            </w:r>
            <w:r w:rsidRPr="009745E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закупкой у единственного поставщика (исполнителя, подрядчика) понимается неконкурентный способ закупки на основании ст. 29 Положения о закупке товаров, работ, услуг для нужд Акционерного общества «Городское агентство по телевидению и радиовещанию». </w:t>
            </w:r>
          </w:p>
        </w:tc>
      </w:tr>
      <w:tr w:rsidR="00B91740" w:rsidRPr="004F2E11" w14:paraId="48A25ED0" w14:textId="77777777" w:rsidTr="004520FB">
        <w:trPr>
          <w:trHeight w:val="1120"/>
        </w:trPr>
        <w:tc>
          <w:tcPr>
            <w:tcW w:w="1093" w:type="dxa"/>
          </w:tcPr>
          <w:p w14:paraId="520D7677" w14:textId="77777777" w:rsidR="00B91740" w:rsidRPr="004F2E11" w:rsidRDefault="00B91740" w:rsidP="006A64D2">
            <w:pPr>
              <w:pStyle w:val="aa"/>
              <w:numPr>
                <w:ilvl w:val="0"/>
                <w:numId w:val="10"/>
              </w:numPr>
              <w:ind w:left="426"/>
              <w:rPr>
                <w:rFonts w:ascii="Times New Roman" w:hAnsi="Times New Roman"/>
                <w:szCs w:val="20"/>
              </w:rPr>
            </w:pPr>
          </w:p>
        </w:tc>
        <w:tc>
          <w:tcPr>
            <w:tcW w:w="2735" w:type="dxa"/>
          </w:tcPr>
          <w:p w14:paraId="69869995" w14:textId="77777777" w:rsidR="00B91740" w:rsidRPr="009745EF" w:rsidRDefault="00B91740" w:rsidP="00DF5B3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9745EF">
              <w:rPr>
                <w:rFonts w:ascii="Times New Roman" w:hAnsi="Times New Roman" w:cs="Times New Roman"/>
                <w:sz w:val="19"/>
                <w:szCs w:val="19"/>
              </w:rPr>
              <w:t>Предмет договора:</w:t>
            </w:r>
          </w:p>
        </w:tc>
        <w:tc>
          <w:tcPr>
            <w:tcW w:w="6635" w:type="dxa"/>
            <w:gridSpan w:val="2"/>
          </w:tcPr>
          <w:p w14:paraId="10FCADC0" w14:textId="661A2977" w:rsidR="006E3E51" w:rsidRPr="00766FC9" w:rsidRDefault="008B6571" w:rsidP="005A682C">
            <w:pPr>
              <w:contextualSpacing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bookmarkStart w:id="1" w:name="_Hlk60139722"/>
            <w:r w:rsidRPr="008B657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Заказчик поручает и оплачивает, а Исполнитель принимает на себя обязанность оказывать Заказчику информационные услуги по предоставлению Заказчику временного доступа к части данных, полученных Исполнителем в рамках исследования «TV Index (TAM)» в городе Санкт-Петербург за период с «01» января 202</w:t>
            </w:r>
            <w:r w:rsidR="00DF5B3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</w:t>
            </w:r>
            <w:r w:rsidRPr="008B657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года по «31» декабря 202</w:t>
            </w:r>
            <w:r w:rsidR="00DF5B3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</w:t>
            </w:r>
            <w:r w:rsidRPr="008B657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года</w:t>
            </w:r>
            <w:bookmarkEnd w:id="1"/>
          </w:p>
        </w:tc>
      </w:tr>
      <w:tr w:rsidR="00B91740" w:rsidRPr="004F2E11" w14:paraId="48D55A20" w14:textId="77777777" w:rsidTr="004520FB">
        <w:trPr>
          <w:trHeight w:val="1894"/>
        </w:trPr>
        <w:tc>
          <w:tcPr>
            <w:tcW w:w="1093" w:type="dxa"/>
          </w:tcPr>
          <w:p w14:paraId="181C3705" w14:textId="77777777" w:rsidR="00B91740" w:rsidRPr="004F2E11" w:rsidRDefault="00B91740" w:rsidP="006A64D2">
            <w:pPr>
              <w:pStyle w:val="aa"/>
              <w:numPr>
                <w:ilvl w:val="0"/>
                <w:numId w:val="10"/>
              </w:numPr>
              <w:ind w:left="426"/>
              <w:rPr>
                <w:rFonts w:ascii="Times New Roman" w:hAnsi="Times New Roman"/>
                <w:szCs w:val="20"/>
              </w:rPr>
            </w:pPr>
            <w:bookmarkStart w:id="2" w:name="_Hlk6237369"/>
          </w:p>
        </w:tc>
        <w:tc>
          <w:tcPr>
            <w:tcW w:w="2735" w:type="dxa"/>
          </w:tcPr>
          <w:p w14:paraId="0D776C0C" w14:textId="77777777" w:rsidR="00B91740" w:rsidRPr="009745EF" w:rsidRDefault="00B91740" w:rsidP="00DF5B3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9745EF">
              <w:rPr>
                <w:rFonts w:ascii="Times New Roman" w:hAnsi="Times New Roman" w:cs="Times New Roman"/>
                <w:sz w:val="19"/>
                <w:szCs w:val="19"/>
              </w:rPr>
              <w:t xml:space="preserve">Наименование, характеристики и количество поставляемого товара (наименование, характеристики и объем выполняемых работ, оказываемых услуг): </w:t>
            </w:r>
          </w:p>
        </w:tc>
        <w:tc>
          <w:tcPr>
            <w:tcW w:w="6635" w:type="dxa"/>
            <w:gridSpan w:val="2"/>
          </w:tcPr>
          <w:p w14:paraId="1E4210B8" w14:textId="77777777" w:rsidR="008B6571" w:rsidRPr="008B6571" w:rsidRDefault="008B6571" w:rsidP="008B6571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bookmarkStart w:id="3" w:name="_Hlk60139808"/>
            <w:r w:rsidRPr="008B657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Доступ к результатам исследования осуществляется посредством программного обеспечения «</w:t>
            </w:r>
            <w:proofErr w:type="spellStart"/>
            <w:r w:rsidRPr="008B657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PaloMARS</w:t>
            </w:r>
            <w:proofErr w:type="spellEnd"/>
            <w:r w:rsidRPr="008B657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» и «TV Planet» (далее – «ПО» / «Программное обеспечение»). </w:t>
            </w:r>
          </w:p>
          <w:p w14:paraId="6788121F" w14:textId="232F52F5" w:rsidR="008B6571" w:rsidRPr="008B6571" w:rsidRDefault="008D0A11" w:rsidP="008B6571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Исполнитель (</w:t>
            </w:r>
            <w:r w:rsidR="008B6571" w:rsidRPr="008B657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Лицензиат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)</w:t>
            </w:r>
            <w:r w:rsidR="008B6571" w:rsidRPr="008B657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предоставляет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Заказчику</w:t>
            </w:r>
            <w:r w:rsidR="008B6571" w:rsidRPr="008B657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(</w:t>
            </w:r>
            <w:r w:rsidR="008B6571" w:rsidRPr="008B657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Сублицензиату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)</w:t>
            </w:r>
            <w:r w:rsidR="008B6571" w:rsidRPr="008B657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право использования ПО на условиях простой (неисключительной) лицензии. Право использования ПО предоставляется Сублицензиату на срок с «01» января 202</w:t>
            </w:r>
            <w:r w:rsidR="00DF5B3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</w:t>
            </w:r>
            <w:r w:rsidR="008B6571" w:rsidRPr="008B657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года по «31» декабря 202</w:t>
            </w:r>
            <w:r w:rsidR="00DF5B3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</w:t>
            </w:r>
            <w:r w:rsidR="008B6571" w:rsidRPr="008B657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года, включая обе даты (срок действия лицензии) на условиях, предусмотренных Приложением № 3 к</w:t>
            </w:r>
            <w:r w:rsidR="00DF5B3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проекту</w:t>
            </w:r>
            <w:r w:rsidR="008B6571" w:rsidRPr="008B657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Договор</w:t>
            </w:r>
            <w:r w:rsidR="00DF5B3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</w:t>
            </w:r>
            <w:r w:rsidR="008B6571" w:rsidRPr="008B657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</w:t>
            </w:r>
          </w:p>
          <w:p w14:paraId="14B041B4" w14:textId="15A6EDCF" w:rsidR="006E3E51" w:rsidRPr="008B6571" w:rsidRDefault="008B6571" w:rsidP="008B6571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B657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Основное содержание результатов исследования, выборка и методы исследования, форма и сроки предоставления доступа к результатам исследования изложены в Приложении № 1</w:t>
            </w:r>
            <w:bookmarkStart w:id="4" w:name="OLE_LINK4"/>
            <w:r w:rsidRPr="008B657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, являющемся неотъемлемой частью Договора.</w:t>
            </w:r>
            <w:bookmarkEnd w:id="3"/>
            <w:bookmarkEnd w:id="4"/>
          </w:p>
        </w:tc>
      </w:tr>
      <w:bookmarkEnd w:id="2"/>
      <w:tr w:rsidR="00B91740" w:rsidRPr="004F2E11" w14:paraId="6B963A56" w14:textId="77777777" w:rsidTr="004520FB">
        <w:trPr>
          <w:trHeight w:val="1531"/>
        </w:trPr>
        <w:tc>
          <w:tcPr>
            <w:tcW w:w="1093" w:type="dxa"/>
          </w:tcPr>
          <w:p w14:paraId="3BEF5F42" w14:textId="77777777" w:rsidR="00B91740" w:rsidRPr="004F2E11" w:rsidRDefault="00B91740" w:rsidP="00EA2076">
            <w:pPr>
              <w:pStyle w:val="aa"/>
              <w:numPr>
                <w:ilvl w:val="0"/>
                <w:numId w:val="10"/>
              </w:numPr>
              <w:ind w:left="426" w:hanging="393"/>
              <w:rPr>
                <w:rFonts w:ascii="Times New Roman" w:hAnsi="Times New Roman"/>
                <w:szCs w:val="20"/>
              </w:rPr>
            </w:pPr>
          </w:p>
        </w:tc>
        <w:tc>
          <w:tcPr>
            <w:tcW w:w="2735" w:type="dxa"/>
          </w:tcPr>
          <w:p w14:paraId="69263473" w14:textId="77777777" w:rsidR="00B91740" w:rsidRPr="009745EF" w:rsidRDefault="00B91740" w:rsidP="008D0A11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9745EF">
              <w:rPr>
                <w:rFonts w:ascii="Times New Roman" w:hAnsi="Times New Roman" w:cs="Times New Roman"/>
                <w:sz w:val="19"/>
                <w:szCs w:val="19"/>
              </w:rPr>
              <w:t>Наименование, место нахождения, почтовый адрес, адрес электронной почты и номер контактного телефона Заказчика закупки:</w:t>
            </w:r>
          </w:p>
        </w:tc>
        <w:tc>
          <w:tcPr>
            <w:tcW w:w="6635" w:type="dxa"/>
            <w:gridSpan w:val="2"/>
          </w:tcPr>
          <w:p w14:paraId="79B718EF" w14:textId="77777777" w:rsidR="00B91740" w:rsidRPr="009745EF" w:rsidRDefault="00B91740" w:rsidP="00291C5C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9745E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Наименование Заказчика:</w:t>
            </w:r>
            <w:r w:rsidRPr="009745E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Акционерное общество «Городское агентство по телевидению и радиовещанию» (АО «ГАТР»).</w:t>
            </w:r>
          </w:p>
          <w:p w14:paraId="00447E04" w14:textId="46CC0AB1" w:rsidR="00B91740" w:rsidRPr="009745EF" w:rsidRDefault="00B91740" w:rsidP="00291C5C">
            <w:pPr>
              <w:rPr>
                <w:rFonts w:ascii="Times New Roman" w:eastAsia="Calibri" w:hAnsi="Times New Roman" w:cs="Times New Roman"/>
                <w:sz w:val="19"/>
                <w:szCs w:val="19"/>
              </w:rPr>
            </w:pPr>
            <w:proofErr w:type="gramStart"/>
            <w:r w:rsidRPr="009745EF">
              <w:rPr>
                <w:rFonts w:ascii="Times New Roman" w:eastAsia="Calibri" w:hAnsi="Times New Roman" w:cs="Times New Roman"/>
                <w:b/>
                <w:sz w:val="19"/>
                <w:szCs w:val="19"/>
              </w:rPr>
              <w:t>Адрес места нахождения</w:t>
            </w:r>
            <w:proofErr w:type="gramEnd"/>
            <w:r w:rsidRPr="009745EF">
              <w:rPr>
                <w:rFonts w:ascii="Times New Roman" w:eastAsia="Calibri" w:hAnsi="Times New Roman" w:cs="Times New Roman"/>
                <w:b/>
                <w:sz w:val="19"/>
                <w:szCs w:val="19"/>
              </w:rPr>
              <w:t xml:space="preserve"> Заказчика</w:t>
            </w:r>
            <w:r w:rsidRPr="009745EF">
              <w:rPr>
                <w:rFonts w:ascii="Times New Roman" w:eastAsia="Calibri" w:hAnsi="Times New Roman" w:cs="Times New Roman"/>
                <w:sz w:val="19"/>
                <w:szCs w:val="19"/>
              </w:rPr>
              <w:t>: 197022, Санкт-Петербург, ул. Чапыгина, д.6.</w:t>
            </w:r>
          </w:p>
          <w:p w14:paraId="5EA31639" w14:textId="22F27596" w:rsidR="00B91740" w:rsidRPr="009745EF" w:rsidRDefault="00B91740" w:rsidP="00291C5C">
            <w:pPr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9745E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Почтовый адрес Заказчика</w:t>
            </w:r>
            <w:r w:rsidRPr="009745E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: </w:t>
            </w:r>
            <w:r w:rsidRPr="009745EF">
              <w:rPr>
                <w:rFonts w:ascii="Times New Roman" w:eastAsia="Calibri" w:hAnsi="Times New Roman" w:cs="Times New Roman"/>
                <w:sz w:val="19"/>
                <w:szCs w:val="19"/>
              </w:rPr>
              <w:t>197022, Санкт-Петербург, ул. Чапыгина, д.6.</w:t>
            </w:r>
          </w:p>
          <w:p w14:paraId="31988072" w14:textId="7CB8F565" w:rsidR="00B91740" w:rsidRPr="005A682C" w:rsidRDefault="00B91740" w:rsidP="00291C5C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9745EF">
              <w:rPr>
                <w:rFonts w:ascii="Times New Roman" w:eastAsia="Calibri" w:hAnsi="Times New Roman" w:cs="Times New Roman"/>
                <w:b/>
                <w:sz w:val="19"/>
                <w:szCs w:val="19"/>
              </w:rPr>
              <w:t>Адрес электронной почты Заказчика</w:t>
            </w:r>
            <w:r w:rsidRPr="009745EF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: </w:t>
            </w:r>
            <w:r w:rsidR="00DF5B3B">
              <w:rPr>
                <w:rFonts w:ascii="Times New Roman" w:eastAsia="Calibri" w:hAnsi="Times New Roman" w:cs="Times New Roman"/>
                <w:sz w:val="19"/>
                <w:szCs w:val="19"/>
                <w:lang w:val="en-US"/>
              </w:rPr>
              <w:t>a</w:t>
            </w:r>
            <w:r w:rsidR="00DF5B3B" w:rsidRPr="00DF5B3B">
              <w:rPr>
                <w:rFonts w:ascii="Times New Roman" w:eastAsia="Calibri" w:hAnsi="Times New Roman" w:cs="Times New Roman"/>
                <w:sz w:val="19"/>
                <w:szCs w:val="19"/>
              </w:rPr>
              <w:t>.</w:t>
            </w:r>
            <w:proofErr w:type="spellStart"/>
            <w:r w:rsidR="00DF5B3B">
              <w:rPr>
                <w:rFonts w:ascii="Times New Roman" w:eastAsia="Calibri" w:hAnsi="Times New Roman" w:cs="Times New Roman"/>
                <w:sz w:val="19"/>
                <w:szCs w:val="19"/>
                <w:lang w:val="en-US"/>
              </w:rPr>
              <w:t>monastyrskaya</w:t>
            </w:r>
            <w:proofErr w:type="spellEnd"/>
            <w:r w:rsidR="005A682C" w:rsidRPr="005A682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@topspb.tv</w:t>
            </w:r>
          </w:p>
          <w:p w14:paraId="42846151" w14:textId="77777777" w:rsidR="00B91740" w:rsidRPr="009745EF" w:rsidRDefault="00B91740" w:rsidP="00291C5C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9745EF">
              <w:rPr>
                <w:rFonts w:ascii="Times New Roman" w:eastAsia="Calibri" w:hAnsi="Times New Roman" w:cs="Times New Roman"/>
                <w:b/>
                <w:sz w:val="19"/>
                <w:szCs w:val="19"/>
              </w:rPr>
              <w:t>Номер контактного телефона Заказчика</w:t>
            </w:r>
            <w:r w:rsidRPr="009745EF">
              <w:rPr>
                <w:rFonts w:ascii="Times New Roman" w:eastAsia="Calibri" w:hAnsi="Times New Roman" w:cs="Times New Roman"/>
                <w:sz w:val="19"/>
                <w:szCs w:val="19"/>
              </w:rPr>
              <w:t>: +7 (812) 335-15-71</w:t>
            </w:r>
          </w:p>
        </w:tc>
      </w:tr>
      <w:tr w:rsidR="00B91740" w:rsidRPr="004F2E11" w14:paraId="26D55D6C" w14:textId="77777777" w:rsidTr="004520FB">
        <w:trPr>
          <w:trHeight w:val="210"/>
        </w:trPr>
        <w:tc>
          <w:tcPr>
            <w:tcW w:w="1093" w:type="dxa"/>
          </w:tcPr>
          <w:p w14:paraId="7D48F43E" w14:textId="77777777" w:rsidR="00B91740" w:rsidRPr="004F2E11" w:rsidRDefault="00B91740" w:rsidP="00EA2076">
            <w:pPr>
              <w:pStyle w:val="aa"/>
              <w:numPr>
                <w:ilvl w:val="0"/>
                <w:numId w:val="10"/>
              </w:numPr>
              <w:ind w:left="426" w:hanging="393"/>
              <w:rPr>
                <w:rFonts w:ascii="Times New Roman" w:hAnsi="Times New Roman"/>
                <w:szCs w:val="20"/>
              </w:rPr>
            </w:pPr>
          </w:p>
        </w:tc>
        <w:tc>
          <w:tcPr>
            <w:tcW w:w="2735" w:type="dxa"/>
          </w:tcPr>
          <w:p w14:paraId="72CEEA3A" w14:textId="77777777" w:rsidR="00B91740" w:rsidRPr="009745EF" w:rsidRDefault="00B91740" w:rsidP="008D0A11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9745EF">
              <w:rPr>
                <w:rFonts w:ascii="Times New Roman" w:hAnsi="Times New Roman" w:cs="Times New Roman"/>
                <w:sz w:val="19"/>
                <w:szCs w:val="19"/>
              </w:rPr>
              <w:t>Организатор закупки:</w:t>
            </w:r>
          </w:p>
        </w:tc>
        <w:tc>
          <w:tcPr>
            <w:tcW w:w="6635" w:type="dxa"/>
            <w:gridSpan w:val="2"/>
          </w:tcPr>
          <w:p w14:paraId="06FCAF15" w14:textId="77777777" w:rsidR="00B91740" w:rsidRPr="009745EF" w:rsidRDefault="00B91740" w:rsidP="00291C5C">
            <w:pP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9745E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Функции организатора закупки выполняет Заказчик</w:t>
            </w:r>
          </w:p>
        </w:tc>
      </w:tr>
      <w:tr w:rsidR="00B91740" w:rsidRPr="004F2E11" w14:paraId="38CB896B" w14:textId="77777777" w:rsidTr="004520FB">
        <w:trPr>
          <w:trHeight w:val="599"/>
        </w:trPr>
        <w:tc>
          <w:tcPr>
            <w:tcW w:w="1093" w:type="dxa"/>
          </w:tcPr>
          <w:p w14:paraId="626DB2D4" w14:textId="77777777" w:rsidR="00B91740" w:rsidRPr="004F2E11" w:rsidRDefault="00B91740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2735" w:type="dxa"/>
          </w:tcPr>
          <w:p w14:paraId="25724A81" w14:textId="77777777" w:rsidR="00B91740" w:rsidRPr="009745EF" w:rsidRDefault="00B91740" w:rsidP="008D0A11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9745EF">
              <w:rPr>
                <w:rFonts w:ascii="Times New Roman" w:hAnsi="Times New Roman" w:cs="Times New Roman"/>
                <w:sz w:val="19"/>
                <w:szCs w:val="19"/>
              </w:rPr>
              <w:t xml:space="preserve">Место </w:t>
            </w:r>
            <w:r w:rsidR="00063F3F" w:rsidRPr="009745EF">
              <w:rPr>
                <w:rFonts w:ascii="Times New Roman" w:hAnsi="Times New Roman" w:cs="Times New Roman"/>
                <w:sz w:val="19"/>
                <w:szCs w:val="19"/>
              </w:rPr>
              <w:t xml:space="preserve">поставки товара, оказания услуг, </w:t>
            </w:r>
            <w:r w:rsidR="00B76B89" w:rsidRPr="009745EF">
              <w:rPr>
                <w:rFonts w:ascii="Times New Roman" w:hAnsi="Times New Roman" w:cs="Times New Roman"/>
                <w:sz w:val="19"/>
                <w:szCs w:val="19"/>
              </w:rPr>
              <w:t>выполнения работ</w:t>
            </w:r>
            <w:r w:rsidRPr="009745EF">
              <w:rPr>
                <w:rFonts w:ascii="Times New Roman" w:hAnsi="Times New Roman" w:cs="Times New Roman"/>
                <w:sz w:val="19"/>
                <w:szCs w:val="19"/>
              </w:rPr>
              <w:t xml:space="preserve">: </w:t>
            </w:r>
          </w:p>
        </w:tc>
        <w:tc>
          <w:tcPr>
            <w:tcW w:w="6635" w:type="dxa"/>
            <w:gridSpan w:val="2"/>
          </w:tcPr>
          <w:p w14:paraId="2CA10863" w14:textId="0546E45E" w:rsidR="00B91740" w:rsidRPr="00184D0E" w:rsidRDefault="00394776" w:rsidP="00F63794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9745EF">
              <w:rPr>
                <w:rFonts w:ascii="Times New Roman" w:eastAsia="Calibri" w:hAnsi="Times New Roman" w:cs="Times New Roman"/>
                <w:sz w:val="19"/>
                <w:szCs w:val="19"/>
              </w:rPr>
              <w:t>Санкт-Петербург</w:t>
            </w:r>
          </w:p>
        </w:tc>
      </w:tr>
      <w:tr w:rsidR="00B91740" w:rsidRPr="004F2E11" w14:paraId="20C078E7" w14:textId="77777777" w:rsidTr="004520FB">
        <w:trPr>
          <w:trHeight w:val="630"/>
        </w:trPr>
        <w:tc>
          <w:tcPr>
            <w:tcW w:w="1093" w:type="dxa"/>
          </w:tcPr>
          <w:p w14:paraId="7363A456" w14:textId="77777777" w:rsidR="00B91740" w:rsidRPr="004F2E11" w:rsidRDefault="00B91740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2735" w:type="dxa"/>
          </w:tcPr>
          <w:p w14:paraId="50A4689C" w14:textId="77777777" w:rsidR="00B91740" w:rsidRPr="009745EF" w:rsidRDefault="00B91740" w:rsidP="008D0A11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9745EF">
              <w:rPr>
                <w:rFonts w:ascii="Times New Roman" w:hAnsi="Times New Roman" w:cs="Times New Roman"/>
                <w:sz w:val="19"/>
                <w:szCs w:val="19"/>
              </w:rPr>
              <w:t>Срок и иные условия оказания услуг (выполнения работ, поставки товара):</w:t>
            </w:r>
          </w:p>
        </w:tc>
        <w:tc>
          <w:tcPr>
            <w:tcW w:w="6635" w:type="dxa"/>
            <w:gridSpan w:val="2"/>
          </w:tcPr>
          <w:p w14:paraId="4E4DFBC4" w14:textId="1F5DD88E" w:rsidR="00B91740" w:rsidRPr="00184D0E" w:rsidRDefault="00394776" w:rsidP="00907B7B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</w:t>
            </w:r>
            <w:r w:rsidRPr="0039477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«01» января 202</w:t>
            </w:r>
            <w:r w:rsidR="008D0A11" w:rsidRPr="008D0A1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</w:t>
            </w:r>
            <w:r w:rsidRPr="0039477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года по «31» декабря 202</w:t>
            </w:r>
            <w:r w:rsidR="008D0A11" w:rsidRPr="008D0A1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</w:t>
            </w:r>
            <w:r w:rsidRPr="0039477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года</w:t>
            </w:r>
            <w:r w:rsidR="004520F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</w:t>
            </w:r>
          </w:p>
        </w:tc>
      </w:tr>
      <w:tr w:rsidR="00677601" w:rsidRPr="004F2E11" w14:paraId="2982F6B4" w14:textId="77777777" w:rsidTr="004520FB">
        <w:trPr>
          <w:trHeight w:val="380"/>
        </w:trPr>
        <w:tc>
          <w:tcPr>
            <w:tcW w:w="1093" w:type="dxa"/>
          </w:tcPr>
          <w:p w14:paraId="12EB0293" w14:textId="77777777" w:rsidR="00677601" w:rsidRPr="004F2E11" w:rsidRDefault="00677601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2735" w:type="dxa"/>
          </w:tcPr>
          <w:p w14:paraId="5CCE6DE9" w14:textId="77777777" w:rsidR="00677601" w:rsidRPr="009745EF" w:rsidRDefault="00677601" w:rsidP="008D0A11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9745EF">
              <w:rPr>
                <w:rFonts w:ascii="Times New Roman" w:hAnsi="Times New Roman" w:cs="Times New Roman"/>
                <w:sz w:val="19"/>
                <w:szCs w:val="19"/>
              </w:rPr>
              <w:t>Сведения о начальной (максимальной) цена договора:</w:t>
            </w:r>
          </w:p>
        </w:tc>
        <w:tc>
          <w:tcPr>
            <w:tcW w:w="6635" w:type="dxa"/>
            <w:gridSpan w:val="2"/>
          </w:tcPr>
          <w:p w14:paraId="765B596F" w14:textId="328E7CFE" w:rsidR="00677601" w:rsidRPr="00F019BA" w:rsidRDefault="008B6571" w:rsidP="00EB11FA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bookmarkStart w:id="5" w:name="_Hlk60139752"/>
            <w:r w:rsidRPr="008B657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3 186 000,00 руб. (Три миллиона сто восемьдесят шесть тысяч рублей 00 копеек), включая НДС 20%</w:t>
            </w:r>
            <w:bookmarkEnd w:id="5"/>
            <w:r w:rsidR="004520F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</w:t>
            </w:r>
          </w:p>
        </w:tc>
      </w:tr>
      <w:tr w:rsidR="00677601" w:rsidRPr="004F2E11" w14:paraId="494E73DA" w14:textId="77777777" w:rsidTr="004520FB">
        <w:trPr>
          <w:trHeight w:val="380"/>
        </w:trPr>
        <w:tc>
          <w:tcPr>
            <w:tcW w:w="1093" w:type="dxa"/>
          </w:tcPr>
          <w:p w14:paraId="203F2924" w14:textId="77777777" w:rsidR="00677601" w:rsidRPr="004F2E11" w:rsidRDefault="00677601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2735" w:type="dxa"/>
          </w:tcPr>
          <w:p w14:paraId="321A0413" w14:textId="77777777" w:rsidR="00677601" w:rsidRPr="009745EF" w:rsidRDefault="00677601" w:rsidP="008D0A11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9745EF">
              <w:rPr>
                <w:rFonts w:ascii="Times New Roman" w:hAnsi="Times New Roman" w:cs="Times New Roman"/>
                <w:sz w:val="19"/>
                <w:szCs w:val="19"/>
              </w:rPr>
              <w:t>Сведения о включенных (не включенных) в цену товаров, работ, услуг расходах:</w:t>
            </w:r>
          </w:p>
        </w:tc>
        <w:tc>
          <w:tcPr>
            <w:tcW w:w="6635" w:type="dxa"/>
            <w:gridSpan w:val="2"/>
          </w:tcPr>
          <w:p w14:paraId="2B1B1702" w14:textId="2644A584" w:rsidR="00677601" w:rsidRPr="008D0A11" w:rsidRDefault="008B6571" w:rsidP="00907B7B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5275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Общая стоимость включает в себя стоимость информационных услуг и размер вознаграждения за предоставление права использования ПО</w:t>
            </w:r>
            <w:r w:rsidR="004520F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</w:t>
            </w:r>
          </w:p>
        </w:tc>
      </w:tr>
      <w:tr w:rsidR="008B0AAA" w:rsidRPr="004F2E11" w14:paraId="70A7F05F" w14:textId="77777777" w:rsidTr="004520FB">
        <w:trPr>
          <w:trHeight w:val="412"/>
        </w:trPr>
        <w:tc>
          <w:tcPr>
            <w:tcW w:w="1093" w:type="dxa"/>
          </w:tcPr>
          <w:p w14:paraId="61BF6103" w14:textId="77777777" w:rsidR="008B0AAA" w:rsidRPr="004F2E11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2735" w:type="dxa"/>
          </w:tcPr>
          <w:p w14:paraId="05F9A2BC" w14:textId="77777777" w:rsidR="008B0AAA" w:rsidRPr="009745EF" w:rsidRDefault="008B0AAA" w:rsidP="008D0A11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9745EF">
              <w:rPr>
                <w:rFonts w:ascii="Times New Roman" w:hAnsi="Times New Roman" w:cs="Times New Roman"/>
                <w:sz w:val="19"/>
                <w:szCs w:val="19"/>
              </w:rPr>
              <w:t>Форма, срок и иные условия оплаты оказания услуг (выполнения работ, поставки товаров):</w:t>
            </w:r>
          </w:p>
        </w:tc>
        <w:tc>
          <w:tcPr>
            <w:tcW w:w="6635" w:type="dxa"/>
            <w:gridSpan w:val="2"/>
          </w:tcPr>
          <w:p w14:paraId="0B53AE21" w14:textId="4820C5C8" w:rsidR="00F52757" w:rsidRPr="00F52757" w:rsidRDefault="00F52757" w:rsidP="00F52757">
            <w:pPr>
              <w:tabs>
                <w:tab w:val="left" w:pos="426"/>
                <w:tab w:val="num" w:pos="851"/>
                <w:tab w:val="num" w:pos="1808"/>
              </w:tabs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5275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Оплата стоимости информационных услуг производится Заказчиком ежемесячно в безналичной форме не позднее 20 (двадцатого) числа оплачиваемого месяца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r w:rsidRPr="00F5275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 основании выставленного Исполнителем </w:t>
            </w:r>
            <w:proofErr w:type="gramStart"/>
            <w:r w:rsidRPr="00F5275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счета на оплату</w:t>
            </w:r>
            <w:proofErr w:type="gramEnd"/>
            <w:r w:rsidRPr="00F5275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</w:t>
            </w:r>
          </w:p>
          <w:p w14:paraId="506F27E3" w14:textId="77777777" w:rsidR="00F52757" w:rsidRPr="00F52757" w:rsidRDefault="00F52757" w:rsidP="00F52757">
            <w:pPr>
              <w:tabs>
                <w:tab w:val="left" w:pos="426"/>
                <w:tab w:val="num" w:pos="1808"/>
              </w:tabs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5275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Оплата вознаграждения за предоставление права использования ПО «</w:t>
            </w:r>
            <w:proofErr w:type="spellStart"/>
            <w:r w:rsidRPr="00F5275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PaloMARS</w:t>
            </w:r>
            <w:proofErr w:type="spellEnd"/>
            <w:r w:rsidRPr="00F5275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» и ПО «TV Planet» производится на основании счета Лицензиата путем перечисления денежных средств на расчетный счет Лицензиата. Оплата вознаграждения производится единовременно, в размере 100%, в течение 10 (десяти) календарных дней со дня получения оригинала счета от Лицензиата.</w:t>
            </w:r>
          </w:p>
          <w:p w14:paraId="7E432323" w14:textId="2C505CE7" w:rsidR="008B0AAA" w:rsidRPr="00825FB2" w:rsidRDefault="00F52757" w:rsidP="00F52757">
            <w:pPr>
              <w:tabs>
                <w:tab w:val="left" w:pos="426"/>
                <w:tab w:val="num" w:pos="1808"/>
              </w:tabs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5275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Днем исполнения обязательств по оплате будет считаться день списания денежных средств с расчетного счета Заказчика (Сублицензиата).</w:t>
            </w:r>
          </w:p>
        </w:tc>
      </w:tr>
      <w:tr w:rsidR="008B0AAA" w:rsidRPr="004F2E11" w14:paraId="35EB8200" w14:textId="77777777" w:rsidTr="004520FB">
        <w:trPr>
          <w:trHeight w:val="210"/>
        </w:trPr>
        <w:tc>
          <w:tcPr>
            <w:tcW w:w="1093" w:type="dxa"/>
          </w:tcPr>
          <w:p w14:paraId="4915BCBB" w14:textId="77777777" w:rsidR="008B0AAA" w:rsidRPr="004F2E11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2735" w:type="dxa"/>
          </w:tcPr>
          <w:p w14:paraId="61F63E81" w14:textId="77777777" w:rsidR="008B0AAA" w:rsidRPr="009745EF" w:rsidRDefault="008B0AAA" w:rsidP="008B0AAA">
            <w:pPr>
              <w:ind w:firstLine="33"/>
              <w:rPr>
                <w:rFonts w:ascii="Times New Roman" w:hAnsi="Times New Roman" w:cs="Times New Roman"/>
                <w:sz w:val="19"/>
                <w:szCs w:val="19"/>
              </w:rPr>
            </w:pPr>
            <w:r w:rsidRPr="009745EF">
              <w:rPr>
                <w:rFonts w:ascii="Times New Roman" w:hAnsi="Times New Roman" w:cs="Times New Roman"/>
                <w:sz w:val="19"/>
                <w:szCs w:val="19"/>
              </w:rPr>
              <w:t>Номер позиции по ОКПД 2:</w:t>
            </w:r>
          </w:p>
        </w:tc>
        <w:tc>
          <w:tcPr>
            <w:tcW w:w="6635" w:type="dxa"/>
            <w:gridSpan w:val="2"/>
          </w:tcPr>
          <w:p w14:paraId="3EC8BC45" w14:textId="4F6498C3" w:rsidR="008B0AAA" w:rsidRPr="009745EF" w:rsidRDefault="00404854" w:rsidP="008B0AAA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907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8B0AAA" w:rsidRPr="004F2E11" w14:paraId="788FD531" w14:textId="77777777" w:rsidTr="004520FB">
        <w:trPr>
          <w:trHeight w:val="210"/>
        </w:trPr>
        <w:tc>
          <w:tcPr>
            <w:tcW w:w="1093" w:type="dxa"/>
          </w:tcPr>
          <w:p w14:paraId="26E71929" w14:textId="77777777" w:rsidR="008B0AAA" w:rsidRPr="004F2E11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2735" w:type="dxa"/>
          </w:tcPr>
          <w:p w14:paraId="0ABD0799" w14:textId="77777777" w:rsidR="008B0AAA" w:rsidRPr="009745EF" w:rsidRDefault="008B0AAA" w:rsidP="008B0AA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9745EF">
              <w:rPr>
                <w:rFonts w:ascii="Times New Roman" w:hAnsi="Times New Roman" w:cs="Times New Roman"/>
                <w:sz w:val="19"/>
                <w:szCs w:val="19"/>
              </w:rPr>
              <w:t>Номер позиции по ОКВЭД 2:</w:t>
            </w:r>
          </w:p>
        </w:tc>
        <w:tc>
          <w:tcPr>
            <w:tcW w:w="6635" w:type="dxa"/>
            <w:gridSpan w:val="2"/>
          </w:tcPr>
          <w:p w14:paraId="10D939EC" w14:textId="7318A0CE" w:rsidR="008B0AAA" w:rsidRPr="009745EF" w:rsidRDefault="00950521" w:rsidP="008B0AAA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</w:tr>
      <w:tr w:rsidR="008B0AAA" w:rsidRPr="004F2E11" w14:paraId="6269F05D" w14:textId="77777777" w:rsidTr="004520FB">
        <w:trPr>
          <w:trHeight w:val="3063"/>
        </w:trPr>
        <w:tc>
          <w:tcPr>
            <w:tcW w:w="1093" w:type="dxa"/>
          </w:tcPr>
          <w:p w14:paraId="40F2BD6D" w14:textId="77777777" w:rsidR="008B0AAA" w:rsidRPr="004F2E11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2735" w:type="dxa"/>
          </w:tcPr>
          <w:p w14:paraId="3B59C58E" w14:textId="77777777" w:rsidR="008B0AAA" w:rsidRPr="009745EF" w:rsidRDefault="008B0AAA" w:rsidP="004520F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9745EF">
              <w:rPr>
                <w:rFonts w:ascii="Times New Roman" w:hAnsi="Times New Roman" w:cs="Times New Roman"/>
                <w:sz w:val="19"/>
                <w:szCs w:val="19"/>
              </w:rPr>
              <w:t>Требования к участнику закупки:</w:t>
            </w:r>
          </w:p>
        </w:tc>
        <w:tc>
          <w:tcPr>
            <w:tcW w:w="6635" w:type="dxa"/>
            <w:gridSpan w:val="2"/>
          </w:tcPr>
          <w:p w14:paraId="7DFCB2F2" w14:textId="77777777" w:rsidR="008B0AAA" w:rsidRPr="009745EF" w:rsidRDefault="008B0AAA" w:rsidP="00876DE3">
            <w:pPr>
              <w:keepLines/>
              <w:tabs>
                <w:tab w:val="left" w:pos="57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9745EF">
              <w:rPr>
                <w:rFonts w:ascii="Times New Roman" w:eastAsia="Times New Roman" w:hAnsi="Times New Roman" w:cs="Times New Roman"/>
                <w:kern w:val="1"/>
                <w:sz w:val="19"/>
                <w:szCs w:val="19"/>
                <w:lang w:eastAsia="ru-RU"/>
              </w:rPr>
              <w:t>В связи с тем, что под закупкой у единственного поставщика (исполнителя, подрядчика) понимается неконкурентный способ закупки, правоотношения Заказчика, Комиссии по закупкам и участников закупки (поставщиков, подрядчиков, исполнителей), не урегулированные настоящим извещением о проведении закупки у единственного поставщика, регулируются Федеральным законом от 18 июля 2011 года №223-ФЗ «О закупках товаров, работ, услуг отдельными видами юридических лиц», Положением о закупке товаров, работ, услуг для нужд Акционерного общества «Городское агентство по телевидению и радиовещанию». В случае противоречия условий и требований настоящего извещения о проведении закупки у единственного поставщика нормам Федерального закона от 18 июля 2011 года №223-ФЗ «О закупках товаров, работ, услуг отдельными видами юридических лиц»</w:t>
            </w:r>
            <w:r w:rsidR="00961946" w:rsidRPr="009745EF">
              <w:rPr>
                <w:rFonts w:ascii="Times New Roman" w:eastAsia="Times New Roman" w:hAnsi="Times New Roman" w:cs="Times New Roman"/>
                <w:kern w:val="1"/>
                <w:sz w:val="19"/>
                <w:szCs w:val="19"/>
                <w:lang w:eastAsia="ru-RU"/>
              </w:rPr>
              <w:t xml:space="preserve"> или</w:t>
            </w:r>
            <w:r w:rsidRPr="009745EF">
              <w:rPr>
                <w:rFonts w:ascii="Times New Roman" w:eastAsia="Times New Roman" w:hAnsi="Times New Roman" w:cs="Times New Roman"/>
                <w:kern w:val="1"/>
                <w:sz w:val="19"/>
                <w:szCs w:val="19"/>
                <w:lang w:eastAsia="ru-RU"/>
              </w:rPr>
              <w:t xml:space="preserve"> Положени</w:t>
            </w:r>
            <w:r w:rsidR="00961946" w:rsidRPr="009745EF">
              <w:rPr>
                <w:rFonts w:ascii="Times New Roman" w:eastAsia="Times New Roman" w:hAnsi="Times New Roman" w:cs="Times New Roman"/>
                <w:kern w:val="1"/>
                <w:sz w:val="19"/>
                <w:szCs w:val="19"/>
                <w:lang w:eastAsia="ru-RU"/>
              </w:rPr>
              <w:t>я</w:t>
            </w:r>
            <w:r w:rsidRPr="009745EF">
              <w:rPr>
                <w:rFonts w:ascii="Times New Roman" w:eastAsia="Times New Roman" w:hAnsi="Times New Roman" w:cs="Times New Roman"/>
                <w:kern w:val="1"/>
                <w:sz w:val="19"/>
                <w:szCs w:val="19"/>
                <w:lang w:eastAsia="ru-RU"/>
              </w:rPr>
              <w:t xml:space="preserve"> о закупке товаров, работ, услуг для нужд Акционерного общества «Городское агентство по телевидению и радиовещанию», приоритет имеют последние.</w:t>
            </w:r>
          </w:p>
        </w:tc>
      </w:tr>
      <w:tr w:rsidR="004520FB" w:rsidRPr="005D5FC9" w14:paraId="36AD60FE" w14:textId="77777777" w:rsidTr="004520FB">
        <w:trPr>
          <w:gridAfter w:val="1"/>
          <w:wAfter w:w="115" w:type="dxa"/>
          <w:trHeight w:val="190"/>
        </w:trPr>
        <w:tc>
          <w:tcPr>
            <w:tcW w:w="1093" w:type="dxa"/>
          </w:tcPr>
          <w:p w14:paraId="1F7777A5" w14:textId="77777777" w:rsidR="004520FB" w:rsidRPr="001E7E53" w:rsidRDefault="004520FB" w:rsidP="00A3074D">
            <w:pPr>
              <w:rPr>
                <w:rFonts w:ascii="Times New Roman" w:hAnsi="Times New Roman"/>
                <w:sz w:val="20"/>
                <w:szCs w:val="20"/>
              </w:rPr>
            </w:pPr>
            <w:r w:rsidRPr="001E7E53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9255" w:type="dxa"/>
            <w:gridSpan w:val="2"/>
          </w:tcPr>
          <w:p w14:paraId="4535A951" w14:textId="77777777" w:rsidR="004520FB" w:rsidRPr="001E7E53" w:rsidRDefault="004520FB" w:rsidP="00A3074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  <w:lang w:eastAsia="ru-RU"/>
              </w:rPr>
            </w:pPr>
            <w:r w:rsidRPr="001E7E53">
              <w:rPr>
                <w:rFonts w:ascii="Times New Roman" w:eastAsia="Times New Roman" w:hAnsi="Times New Roman" w:cs="Times New Roman"/>
                <w:kern w:val="1"/>
                <w:sz w:val="19"/>
                <w:szCs w:val="19"/>
                <w:lang w:eastAsia="ru-RU"/>
              </w:rPr>
              <w:t>Дополнительные комментарии:</w:t>
            </w:r>
          </w:p>
        </w:tc>
      </w:tr>
      <w:tr w:rsidR="004520FB" w:rsidRPr="005D5FC9" w14:paraId="603C96F0" w14:textId="77777777" w:rsidTr="004520FB">
        <w:trPr>
          <w:gridAfter w:val="1"/>
          <w:wAfter w:w="115" w:type="dxa"/>
          <w:trHeight w:val="1922"/>
        </w:trPr>
        <w:tc>
          <w:tcPr>
            <w:tcW w:w="1093" w:type="dxa"/>
          </w:tcPr>
          <w:p w14:paraId="346EBE93" w14:textId="77777777" w:rsidR="004520FB" w:rsidRPr="001E7E53" w:rsidRDefault="004520FB" w:rsidP="00A3074D">
            <w:pPr>
              <w:rPr>
                <w:rFonts w:ascii="Times New Roman" w:hAnsi="Times New Roman"/>
                <w:sz w:val="20"/>
                <w:szCs w:val="20"/>
              </w:rPr>
            </w:pPr>
            <w:r w:rsidRPr="001E7E53">
              <w:rPr>
                <w:rFonts w:ascii="Times New Roman" w:hAnsi="Times New Roman"/>
                <w:sz w:val="20"/>
                <w:szCs w:val="20"/>
              </w:rPr>
              <w:t>14.1.</w:t>
            </w:r>
          </w:p>
        </w:tc>
        <w:tc>
          <w:tcPr>
            <w:tcW w:w="9255" w:type="dxa"/>
            <w:gridSpan w:val="2"/>
          </w:tcPr>
          <w:p w14:paraId="1791E020" w14:textId="77777777" w:rsidR="004520FB" w:rsidRPr="001E7E53" w:rsidRDefault="004520FB" w:rsidP="00A3074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  <w:lang w:eastAsia="ru-RU"/>
              </w:rPr>
            </w:pPr>
            <w:r w:rsidRPr="001E7E53">
              <w:rPr>
                <w:rFonts w:ascii="Times New Roman" w:eastAsia="Times New Roman" w:hAnsi="Times New Roman" w:cs="Times New Roman"/>
                <w:kern w:val="1"/>
                <w:sz w:val="19"/>
                <w:szCs w:val="19"/>
                <w:lang w:eastAsia="ru-RU"/>
              </w:rPr>
              <w:t xml:space="preserve">Настоящее извещение информирует о проведении неконкурентной закупки (закупки единственного поставщика, исполнителя, подрядчика) и не предназначено для приглашения поставщиков (исполнителей, подрядчиков) подавать заявки на участие в закупке. Процедура неконкурентной закупки (у единственного поставщика, исполнителя, подрядчика) не является торгами (конкурсом, аукционом) или публичным конкурсом в соответствии со статьями </w:t>
            </w:r>
            <w:proofErr w:type="gramStart"/>
            <w:r w:rsidRPr="001E7E53">
              <w:rPr>
                <w:rFonts w:ascii="Times New Roman" w:eastAsia="Times New Roman" w:hAnsi="Times New Roman" w:cs="Times New Roman"/>
                <w:kern w:val="1"/>
                <w:sz w:val="19"/>
                <w:szCs w:val="19"/>
                <w:lang w:eastAsia="ru-RU"/>
              </w:rPr>
              <w:t>447-449</w:t>
            </w:r>
            <w:proofErr w:type="gramEnd"/>
            <w:r w:rsidRPr="001E7E53">
              <w:rPr>
                <w:rFonts w:ascii="Times New Roman" w:eastAsia="Times New Roman" w:hAnsi="Times New Roman" w:cs="Times New Roman"/>
                <w:kern w:val="1"/>
                <w:sz w:val="19"/>
                <w:szCs w:val="19"/>
                <w:lang w:eastAsia="ru-RU"/>
              </w:rPr>
              <w:t>, 1057-1061 Гражданского кодекса Российской Федерации, и не накладывает на Заказчика обязательств, установленных указанными статьями Гражданского кодекса Российской Федерации.</w:t>
            </w:r>
          </w:p>
          <w:p w14:paraId="524FF37B" w14:textId="77777777" w:rsidR="004520FB" w:rsidRPr="001E7E53" w:rsidRDefault="004520FB" w:rsidP="00A3074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  <w:lang w:eastAsia="ru-RU"/>
              </w:rPr>
            </w:pPr>
            <w:r w:rsidRPr="001E7E53">
              <w:rPr>
                <w:rFonts w:ascii="Times New Roman" w:eastAsia="Times New Roman" w:hAnsi="Times New Roman" w:cs="Times New Roman"/>
                <w:kern w:val="1"/>
                <w:sz w:val="19"/>
                <w:szCs w:val="19"/>
                <w:lang w:eastAsia="ru-RU"/>
              </w:rPr>
              <w:t>Неконкурентная закупка (у единственного поставщика, исполнителя, подрядчика) проводится в соответствии со ст. 29 Положения о закупке товаров, работ, услуг для нужд Акционерного общества «Городское агентство по телевидению и радиовещанию».</w:t>
            </w:r>
          </w:p>
        </w:tc>
      </w:tr>
      <w:tr w:rsidR="004520FB" w:rsidRPr="005D5FC9" w14:paraId="6377AEB3" w14:textId="77777777" w:rsidTr="004520FB">
        <w:trPr>
          <w:gridAfter w:val="1"/>
          <w:wAfter w:w="115" w:type="dxa"/>
          <w:trHeight w:val="190"/>
        </w:trPr>
        <w:tc>
          <w:tcPr>
            <w:tcW w:w="1093" w:type="dxa"/>
          </w:tcPr>
          <w:p w14:paraId="0F776C8D" w14:textId="77777777" w:rsidR="004520FB" w:rsidRPr="001E7E53" w:rsidRDefault="004520FB" w:rsidP="00A30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7E53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2735" w:type="dxa"/>
          </w:tcPr>
          <w:p w14:paraId="738C1E42" w14:textId="77777777" w:rsidR="004520FB" w:rsidRPr="001E7E53" w:rsidRDefault="004520FB" w:rsidP="00A3074D">
            <w:pPr>
              <w:ind w:firstLine="33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  <w:lang w:eastAsia="ru-RU"/>
              </w:rPr>
            </w:pPr>
            <w:r w:rsidRPr="001E7E53">
              <w:rPr>
                <w:rFonts w:ascii="Times New Roman" w:eastAsia="Times New Roman" w:hAnsi="Times New Roman" w:cs="Times New Roman"/>
                <w:kern w:val="1"/>
                <w:sz w:val="19"/>
                <w:szCs w:val="19"/>
                <w:lang w:eastAsia="ru-RU"/>
              </w:rPr>
              <w:t>Приложения:</w:t>
            </w:r>
          </w:p>
        </w:tc>
        <w:tc>
          <w:tcPr>
            <w:tcW w:w="6520" w:type="dxa"/>
          </w:tcPr>
          <w:p w14:paraId="6171BD4A" w14:textId="77777777" w:rsidR="004520FB" w:rsidRPr="001E7E53" w:rsidRDefault="004520FB" w:rsidP="00A3074D">
            <w:pPr>
              <w:shd w:val="clear" w:color="auto" w:fill="FFFFFF"/>
              <w:tabs>
                <w:tab w:val="left" w:pos="993"/>
              </w:tabs>
              <w:rPr>
                <w:rFonts w:ascii="Times New Roman" w:eastAsia="Times New Roman" w:hAnsi="Times New Roman" w:cs="Times New Roman"/>
                <w:kern w:val="1"/>
                <w:sz w:val="19"/>
                <w:szCs w:val="19"/>
                <w:lang w:eastAsia="ru-RU"/>
              </w:rPr>
            </w:pPr>
            <w:r w:rsidRPr="001E7E53">
              <w:rPr>
                <w:rFonts w:ascii="Times New Roman" w:eastAsia="Times New Roman" w:hAnsi="Times New Roman" w:cs="Times New Roman"/>
                <w:kern w:val="1"/>
                <w:sz w:val="19"/>
                <w:szCs w:val="19"/>
                <w:lang w:eastAsia="ru-RU"/>
              </w:rPr>
              <w:t>Проект договора</w:t>
            </w:r>
          </w:p>
        </w:tc>
      </w:tr>
    </w:tbl>
    <w:p w14:paraId="2E626DA9" w14:textId="77777777" w:rsidR="00FB327E" w:rsidRPr="004F2E11" w:rsidRDefault="00FB327E" w:rsidP="00FB32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FB327E" w:rsidRPr="004F2E11" w:rsidSect="00184D0E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Malgun Gothic Semilight"/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singleLevel"/>
    <w:tmpl w:val="00000010"/>
    <w:name w:val="WW8Num27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/>
      </w:rPr>
    </w:lvl>
  </w:abstractNum>
  <w:abstractNum w:abstractNumId="1" w15:restartNumberingAfterBreak="0">
    <w:nsid w:val="174905B5"/>
    <w:multiLevelType w:val="multilevel"/>
    <w:tmpl w:val="66646B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1EE55C06"/>
    <w:multiLevelType w:val="multilevel"/>
    <w:tmpl w:val="5A38A090"/>
    <w:lvl w:ilvl="0">
      <w:start w:val="1"/>
      <w:numFmt w:val="decimal"/>
      <w:lvlText w:val="%1."/>
      <w:lvlJc w:val="left"/>
      <w:pPr>
        <w:ind w:left="405" w:hanging="405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3" w15:restartNumberingAfterBreak="0">
    <w:nsid w:val="22CB6B67"/>
    <w:multiLevelType w:val="multilevel"/>
    <w:tmpl w:val="7442743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4" w15:restartNumberingAfterBreak="0">
    <w:nsid w:val="243004AC"/>
    <w:multiLevelType w:val="multilevel"/>
    <w:tmpl w:val="6BB0A2B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06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4977B07"/>
    <w:multiLevelType w:val="multilevel"/>
    <w:tmpl w:val="31FAA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7DE1C0D"/>
    <w:multiLevelType w:val="multilevel"/>
    <w:tmpl w:val="A126A8D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F35572"/>
    <w:multiLevelType w:val="multilevel"/>
    <w:tmpl w:val="B8564C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abstractNum w:abstractNumId="8" w15:restartNumberingAfterBreak="0">
    <w:nsid w:val="2C4F0512"/>
    <w:multiLevelType w:val="hybridMultilevel"/>
    <w:tmpl w:val="5FA257D8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65815"/>
    <w:multiLevelType w:val="multilevel"/>
    <w:tmpl w:val="77CC522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2F062E22"/>
    <w:multiLevelType w:val="multilevel"/>
    <w:tmpl w:val="070EEC66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3A045BF0"/>
    <w:multiLevelType w:val="multilevel"/>
    <w:tmpl w:val="B7F492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1800"/>
      </w:pPr>
      <w:rPr>
        <w:rFonts w:hint="default"/>
      </w:rPr>
    </w:lvl>
  </w:abstractNum>
  <w:abstractNum w:abstractNumId="12" w15:restartNumberingAfterBreak="0">
    <w:nsid w:val="3AA35230"/>
    <w:multiLevelType w:val="multilevel"/>
    <w:tmpl w:val="99364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3" w15:restartNumberingAfterBreak="0">
    <w:nsid w:val="3C041732"/>
    <w:multiLevelType w:val="multilevel"/>
    <w:tmpl w:val="0C0CA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3" w:hanging="127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331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7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4" w15:restartNumberingAfterBreak="0">
    <w:nsid w:val="4EF711DE"/>
    <w:multiLevelType w:val="multilevel"/>
    <w:tmpl w:val="831C5B7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89"/>
        </w:tabs>
        <w:ind w:left="989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 w15:restartNumberingAfterBreak="0">
    <w:nsid w:val="5BB448F5"/>
    <w:multiLevelType w:val="multilevel"/>
    <w:tmpl w:val="21C275AC"/>
    <w:lvl w:ilvl="0">
      <w:start w:val="1"/>
      <w:numFmt w:val="decimal"/>
      <w:lvlText w:val="%1."/>
      <w:lvlJc w:val="left"/>
      <w:pPr>
        <w:ind w:left="396" w:hanging="396"/>
      </w:pPr>
    </w:lvl>
    <w:lvl w:ilvl="1">
      <w:start w:val="1"/>
      <w:numFmt w:val="decimal"/>
      <w:lvlText w:val="%1.%2."/>
      <w:lvlJc w:val="left"/>
      <w:pPr>
        <w:ind w:left="963" w:hanging="396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482" w:hanging="108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5976" w:hanging="1440"/>
      </w:pPr>
    </w:lvl>
  </w:abstractNum>
  <w:abstractNum w:abstractNumId="16" w15:restartNumberingAfterBreak="0">
    <w:nsid w:val="5C101471"/>
    <w:multiLevelType w:val="multilevel"/>
    <w:tmpl w:val="D4E854D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FC60B4"/>
    <w:multiLevelType w:val="hybridMultilevel"/>
    <w:tmpl w:val="6E984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215CFD"/>
    <w:multiLevelType w:val="multilevel"/>
    <w:tmpl w:val="A7749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9" w15:restartNumberingAfterBreak="0">
    <w:nsid w:val="698617CA"/>
    <w:multiLevelType w:val="hybridMultilevel"/>
    <w:tmpl w:val="CC323E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D8D16B5"/>
    <w:multiLevelType w:val="multilevel"/>
    <w:tmpl w:val="AE045A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95A3EE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C6036A9"/>
    <w:multiLevelType w:val="multilevel"/>
    <w:tmpl w:val="41F2611C"/>
    <w:lvl w:ilvl="0">
      <w:start w:val="1"/>
      <w:numFmt w:val="decimal"/>
      <w:lvlText w:val="%1.1."/>
      <w:lvlJc w:val="left"/>
      <w:pPr>
        <w:ind w:left="0" w:firstLine="737"/>
      </w:pPr>
    </w:lvl>
    <w:lvl w:ilvl="1">
      <w:start w:val="1"/>
      <w:numFmt w:val="decimal"/>
      <w:lvlText w:val="%2.1"/>
      <w:lvlJc w:val="left"/>
      <w:pPr>
        <w:ind w:left="0" w:firstLine="737"/>
      </w:pPr>
      <w:rPr>
        <w:rFonts w:ascii="Arial Narrow" w:hAnsi="Arial Narrow"/>
        <w:b/>
        <w:sz w:val="22"/>
      </w:rPr>
    </w:lvl>
    <w:lvl w:ilvl="2">
      <w:start w:val="1"/>
      <w:numFmt w:val="decimal"/>
      <w:lvlText w:val="%3"/>
      <w:lvlJc w:val="left"/>
      <w:pPr>
        <w:tabs>
          <w:tab w:val="num" w:pos="1080"/>
        </w:tabs>
        <w:ind w:left="108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3" w15:restartNumberingAfterBreak="0">
    <w:nsid w:val="7C74362B"/>
    <w:multiLevelType w:val="multilevel"/>
    <w:tmpl w:val="AED0D0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1"/>
  </w:num>
  <w:num w:numId="4">
    <w:abstractNumId w:val="6"/>
  </w:num>
  <w:num w:numId="5">
    <w:abstractNumId w:val="10"/>
  </w:num>
  <w:num w:numId="6">
    <w:abstractNumId w:val="22"/>
  </w:num>
  <w:num w:numId="7">
    <w:abstractNumId w:val="0"/>
  </w:num>
  <w:num w:numId="8">
    <w:abstractNumId w:val="16"/>
  </w:num>
  <w:num w:numId="9">
    <w:abstractNumId w:val="13"/>
  </w:num>
  <w:num w:numId="10">
    <w:abstractNumId w:val="5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9"/>
  </w:num>
  <w:num w:numId="15">
    <w:abstractNumId w:val="14"/>
  </w:num>
  <w:num w:numId="16">
    <w:abstractNumId w:val="12"/>
  </w:num>
  <w:num w:numId="17">
    <w:abstractNumId w:val="17"/>
  </w:num>
  <w:num w:numId="18">
    <w:abstractNumId w:val="8"/>
  </w:num>
  <w:num w:numId="19">
    <w:abstractNumId w:val="4"/>
  </w:num>
  <w:num w:numId="20">
    <w:abstractNumId w:val="11"/>
  </w:num>
  <w:num w:numId="21">
    <w:abstractNumId w:val="1"/>
  </w:num>
  <w:num w:numId="22">
    <w:abstractNumId w:val="23"/>
  </w:num>
  <w:num w:numId="23">
    <w:abstractNumId w:val="2"/>
  </w:num>
  <w:num w:numId="24">
    <w:abstractNumId w:val="20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2A62"/>
    <w:rsid w:val="00003B64"/>
    <w:rsid w:val="00006365"/>
    <w:rsid w:val="000075F6"/>
    <w:rsid w:val="00007A0C"/>
    <w:rsid w:val="00010F3D"/>
    <w:rsid w:val="0001354C"/>
    <w:rsid w:val="00017151"/>
    <w:rsid w:val="00017E73"/>
    <w:rsid w:val="00031DE9"/>
    <w:rsid w:val="00036A71"/>
    <w:rsid w:val="0004277C"/>
    <w:rsid w:val="0004294F"/>
    <w:rsid w:val="00047683"/>
    <w:rsid w:val="000477E4"/>
    <w:rsid w:val="00047EA7"/>
    <w:rsid w:val="00051D74"/>
    <w:rsid w:val="00055ADC"/>
    <w:rsid w:val="00063F3F"/>
    <w:rsid w:val="000810DE"/>
    <w:rsid w:val="0008149F"/>
    <w:rsid w:val="00085399"/>
    <w:rsid w:val="000969A5"/>
    <w:rsid w:val="000C01A2"/>
    <w:rsid w:val="000D0908"/>
    <w:rsid w:val="000D63FD"/>
    <w:rsid w:val="000D724E"/>
    <w:rsid w:val="000D7F80"/>
    <w:rsid w:val="000E0E0A"/>
    <w:rsid w:val="000E51F8"/>
    <w:rsid w:val="000F0F21"/>
    <w:rsid w:val="000F47A1"/>
    <w:rsid w:val="001025D6"/>
    <w:rsid w:val="00102A62"/>
    <w:rsid w:val="00106A50"/>
    <w:rsid w:val="00107621"/>
    <w:rsid w:val="001155E1"/>
    <w:rsid w:val="0012126F"/>
    <w:rsid w:val="0014002A"/>
    <w:rsid w:val="001515AC"/>
    <w:rsid w:val="00152A79"/>
    <w:rsid w:val="00165D57"/>
    <w:rsid w:val="0017545D"/>
    <w:rsid w:val="00175BF6"/>
    <w:rsid w:val="001800CB"/>
    <w:rsid w:val="00184D0E"/>
    <w:rsid w:val="00187A4D"/>
    <w:rsid w:val="00190211"/>
    <w:rsid w:val="0019613A"/>
    <w:rsid w:val="00196EA2"/>
    <w:rsid w:val="001A5CA4"/>
    <w:rsid w:val="001D034B"/>
    <w:rsid w:val="001D2364"/>
    <w:rsid w:val="001D7006"/>
    <w:rsid w:val="001E5ED3"/>
    <w:rsid w:val="001F410E"/>
    <w:rsid w:val="001F7410"/>
    <w:rsid w:val="00211AD2"/>
    <w:rsid w:val="00213B1B"/>
    <w:rsid w:val="0023331A"/>
    <w:rsid w:val="0023478B"/>
    <w:rsid w:val="0023495A"/>
    <w:rsid w:val="00263419"/>
    <w:rsid w:val="0026697C"/>
    <w:rsid w:val="002718E4"/>
    <w:rsid w:val="00290607"/>
    <w:rsid w:val="00291C5C"/>
    <w:rsid w:val="00297395"/>
    <w:rsid w:val="002C27A5"/>
    <w:rsid w:val="002D1847"/>
    <w:rsid w:val="002D6E95"/>
    <w:rsid w:val="002E3850"/>
    <w:rsid w:val="002E5B35"/>
    <w:rsid w:val="002F40DC"/>
    <w:rsid w:val="003040DC"/>
    <w:rsid w:val="0030732A"/>
    <w:rsid w:val="003168DB"/>
    <w:rsid w:val="0032275C"/>
    <w:rsid w:val="00322C2E"/>
    <w:rsid w:val="0033792B"/>
    <w:rsid w:val="00345AFE"/>
    <w:rsid w:val="003512CA"/>
    <w:rsid w:val="00353780"/>
    <w:rsid w:val="00355A51"/>
    <w:rsid w:val="00356D3C"/>
    <w:rsid w:val="00360AA7"/>
    <w:rsid w:val="003652B5"/>
    <w:rsid w:val="00366663"/>
    <w:rsid w:val="003716BA"/>
    <w:rsid w:val="00375DD8"/>
    <w:rsid w:val="00385828"/>
    <w:rsid w:val="00393EE1"/>
    <w:rsid w:val="00394776"/>
    <w:rsid w:val="003C0B2E"/>
    <w:rsid w:val="003C2A15"/>
    <w:rsid w:val="003C31AA"/>
    <w:rsid w:val="003C6B9E"/>
    <w:rsid w:val="003D02CB"/>
    <w:rsid w:val="003D30CA"/>
    <w:rsid w:val="003E6C61"/>
    <w:rsid w:val="003F1387"/>
    <w:rsid w:val="003F278A"/>
    <w:rsid w:val="003F7AE0"/>
    <w:rsid w:val="0040053B"/>
    <w:rsid w:val="00402D5D"/>
    <w:rsid w:val="00404854"/>
    <w:rsid w:val="00405F36"/>
    <w:rsid w:val="004065EB"/>
    <w:rsid w:val="0040748E"/>
    <w:rsid w:val="00415302"/>
    <w:rsid w:val="00420826"/>
    <w:rsid w:val="00421C76"/>
    <w:rsid w:val="00430659"/>
    <w:rsid w:val="00432998"/>
    <w:rsid w:val="004451F7"/>
    <w:rsid w:val="00446220"/>
    <w:rsid w:val="00447534"/>
    <w:rsid w:val="004476BD"/>
    <w:rsid w:val="004520FB"/>
    <w:rsid w:val="00453AA0"/>
    <w:rsid w:val="004569B1"/>
    <w:rsid w:val="004573DC"/>
    <w:rsid w:val="00465B95"/>
    <w:rsid w:val="004666AC"/>
    <w:rsid w:val="00474C79"/>
    <w:rsid w:val="00480B6D"/>
    <w:rsid w:val="00482EF8"/>
    <w:rsid w:val="00484FC3"/>
    <w:rsid w:val="004A2BC5"/>
    <w:rsid w:val="004A57A0"/>
    <w:rsid w:val="004C3209"/>
    <w:rsid w:val="004C57B9"/>
    <w:rsid w:val="004E14BF"/>
    <w:rsid w:val="004E700B"/>
    <w:rsid w:val="004F222E"/>
    <w:rsid w:val="004F2E11"/>
    <w:rsid w:val="004F340B"/>
    <w:rsid w:val="004F5D8F"/>
    <w:rsid w:val="005059E9"/>
    <w:rsid w:val="00505E66"/>
    <w:rsid w:val="00530EE6"/>
    <w:rsid w:val="00531355"/>
    <w:rsid w:val="00534231"/>
    <w:rsid w:val="005347EC"/>
    <w:rsid w:val="00536B94"/>
    <w:rsid w:val="005542D9"/>
    <w:rsid w:val="00560188"/>
    <w:rsid w:val="00560562"/>
    <w:rsid w:val="0056283A"/>
    <w:rsid w:val="005679FB"/>
    <w:rsid w:val="00570E4F"/>
    <w:rsid w:val="005720AF"/>
    <w:rsid w:val="00573551"/>
    <w:rsid w:val="00574B0A"/>
    <w:rsid w:val="00587801"/>
    <w:rsid w:val="00594699"/>
    <w:rsid w:val="00594FEC"/>
    <w:rsid w:val="00596864"/>
    <w:rsid w:val="005A0A1F"/>
    <w:rsid w:val="005A682C"/>
    <w:rsid w:val="005B4E3A"/>
    <w:rsid w:val="005C71EB"/>
    <w:rsid w:val="005D3B8F"/>
    <w:rsid w:val="005D3C93"/>
    <w:rsid w:val="005D488F"/>
    <w:rsid w:val="005F3001"/>
    <w:rsid w:val="00602804"/>
    <w:rsid w:val="00605FDF"/>
    <w:rsid w:val="00617C36"/>
    <w:rsid w:val="006279A8"/>
    <w:rsid w:val="00630288"/>
    <w:rsid w:val="00642C90"/>
    <w:rsid w:val="0066358E"/>
    <w:rsid w:val="006670BA"/>
    <w:rsid w:val="0067036F"/>
    <w:rsid w:val="00674851"/>
    <w:rsid w:val="00674E36"/>
    <w:rsid w:val="00674F2A"/>
    <w:rsid w:val="00675F16"/>
    <w:rsid w:val="00677601"/>
    <w:rsid w:val="00685B43"/>
    <w:rsid w:val="00687095"/>
    <w:rsid w:val="00691B8C"/>
    <w:rsid w:val="006A1B46"/>
    <w:rsid w:val="006A64D2"/>
    <w:rsid w:val="006B12D0"/>
    <w:rsid w:val="006B1C6A"/>
    <w:rsid w:val="006B3541"/>
    <w:rsid w:val="006B7F82"/>
    <w:rsid w:val="006D10C7"/>
    <w:rsid w:val="006D721D"/>
    <w:rsid w:val="006E3E51"/>
    <w:rsid w:val="006F796E"/>
    <w:rsid w:val="0070597F"/>
    <w:rsid w:val="00710698"/>
    <w:rsid w:val="00711A2D"/>
    <w:rsid w:val="0071669D"/>
    <w:rsid w:val="007204E7"/>
    <w:rsid w:val="00721C19"/>
    <w:rsid w:val="00725B30"/>
    <w:rsid w:val="00750816"/>
    <w:rsid w:val="00751AF7"/>
    <w:rsid w:val="007567A5"/>
    <w:rsid w:val="00761F8D"/>
    <w:rsid w:val="00766FC9"/>
    <w:rsid w:val="007765D5"/>
    <w:rsid w:val="007932B8"/>
    <w:rsid w:val="007A6A40"/>
    <w:rsid w:val="007B5F69"/>
    <w:rsid w:val="007C1AB2"/>
    <w:rsid w:val="007C1E6F"/>
    <w:rsid w:val="007E545C"/>
    <w:rsid w:val="007E6EA2"/>
    <w:rsid w:val="00800665"/>
    <w:rsid w:val="00801443"/>
    <w:rsid w:val="0081506B"/>
    <w:rsid w:val="00825FB2"/>
    <w:rsid w:val="00833819"/>
    <w:rsid w:val="00840B56"/>
    <w:rsid w:val="00844201"/>
    <w:rsid w:val="00856349"/>
    <w:rsid w:val="00867E85"/>
    <w:rsid w:val="00876DE3"/>
    <w:rsid w:val="008824ED"/>
    <w:rsid w:val="00886500"/>
    <w:rsid w:val="00893BC1"/>
    <w:rsid w:val="00893CD3"/>
    <w:rsid w:val="008A5FDD"/>
    <w:rsid w:val="008B0AAA"/>
    <w:rsid w:val="008B1DAE"/>
    <w:rsid w:val="008B6571"/>
    <w:rsid w:val="008B7E35"/>
    <w:rsid w:val="008C14AA"/>
    <w:rsid w:val="008C3FEA"/>
    <w:rsid w:val="008D0A11"/>
    <w:rsid w:val="008D1743"/>
    <w:rsid w:val="008D5EA6"/>
    <w:rsid w:val="008D7749"/>
    <w:rsid w:val="008F1BD6"/>
    <w:rsid w:val="008F1D92"/>
    <w:rsid w:val="00903610"/>
    <w:rsid w:val="00905F63"/>
    <w:rsid w:val="009068A1"/>
    <w:rsid w:val="00907B7B"/>
    <w:rsid w:val="00915322"/>
    <w:rsid w:val="00921290"/>
    <w:rsid w:val="00926BE3"/>
    <w:rsid w:val="0092730D"/>
    <w:rsid w:val="009455DD"/>
    <w:rsid w:val="00950521"/>
    <w:rsid w:val="00956F3E"/>
    <w:rsid w:val="00961946"/>
    <w:rsid w:val="00973312"/>
    <w:rsid w:val="009745EF"/>
    <w:rsid w:val="00974C6D"/>
    <w:rsid w:val="00986AA3"/>
    <w:rsid w:val="009912C9"/>
    <w:rsid w:val="009A00CC"/>
    <w:rsid w:val="009C475A"/>
    <w:rsid w:val="009D1D1B"/>
    <w:rsid w:val="009D5CDB"/>
    <w:rsid w:val="009D7EAB"/>
    <w:rsid w:val="009E530E"/>
    <w:rsid w:val="009E7B43"/>
    <w:rsid w:val="00A01BA1"/>
    <w:rsid w:val="00A04B85"/>
    <w:rsid w:val="00A064B9"/>
    <w:rsid w:val="00A34CCD"/>
    <w:rsid w:val="00A37E97"/>
    <w:rsid w:val="00AA3513"/>
    <w:rsid w:val="00AB3010"/>
    <w:rsid w:val="00AB5A46"/>
    <w:rsid w:val="00AC37DE"/>
    <w:rsid w:val="00AC7C10"/>
    <w:rsid w:val="00AF0408"/>
    <w:rsid w:val="00AF27C9"/>
    <w:rsid w:val="00AF35F7"/>
    <w:rsid w:val="00B1390D"/>
    <w:rsid w:val="00B178CB"/>
    <w:rsid w:val="00B27CD0"/>
    <w:rsid w:val="00B30589"/>
    <w:rsid w:val="00B3065B"/>
    <w:rsid w:val="00B32B18"/>
    <w:rsid w:val="00B41D5A"/>
    <w:rsid w:val="00B42B66"/>
    <w:rsid w:val="00B42F5D"/>
    <w:rsid w:val="00B447B1"/>
    <w:rsid w:val="00B55799"/>
    <w:rsid w:val="00B60192"/>
    <w:rsid w:val="00B6244C"/>
    <w:rsid w:val="00B62F81"/>
    <w:rsid w:val="00B75186"/>
    <w:rsid w:val="00B76B89"/>
    <w:rsid w:val="00B854B5"/>
    <w:rsid w:val="00B856C8"/>
    <w:rsid w:val="00B87535"/>
    <w:rsid w:val="00B91740"/>
    <w:rsid w:val="00B92470"/>
    <w:rsid w:val="00B9529A"/>
    <w:rsid w:val="00BA1240"/>
    <w:rsid w:val="00BA471A"/>
    <w:rsid w:val="00BC3180"/>
    <w:rsid w:val="00BC675C"/>
    <w:rsid w:val="00BE5F87"/>
    <w:rsid w:val="00BF5D30"/>
    <w:rsid w:val="00BF769D"/>
    <w:rsid w:val="00C04B40"/>
    <w:rsid w:val="00C05DE2"/>
    <w:rsid w:val="00C05F2D"/>
    <w:rsid w:val="00C100CD"/>
    <w:rsid w:val="00C147A2"/>
    <w:rsid w:val="00C17EB1"/>
    <w:rsid w:val="00C221D0"/>
    <w:rsid w:val="00C36D18"/>
    <w:rsid w:val="00C37617"/>
    <w:rsid w:val="00C40922"/>
    <w:rsid w:val="00C5286C"/>
    <w:rsid w:val="00C7020E"/>
    <w:rsid w:val="00C72314"/>
    <w:rsid w:val="00C76EFD"/>
    <w:rsid w:val="00C775EA"/>
    <w:rsid w:val="00C80AB8"/>
    <w:rsid w:val="00C9241C"/>
    <w:rsid w:val="00C9586D"/>
    <w:rsid w:val="00CA545A"/>
    <w:rsid w:val="00CB3CE3"/>
    <w:rsid w:val="00CD274E"/>
    <w:rsid w:val="00CD2FA2"/>
    <w:rsid w:val="00CD70CF"/>
    <w:rsid w:val="00CD7146"/>
    <w:rsid w:val="00CE0698"/>
    <w:rsid w:val="00CE51FE"/>
    <w:rsid w:val="00CF50FE"/>
    <w:rsid w:val="00D1644C"/>
    <w:rsid w:val="00D266A2"/>
    <w:rsid w:val="00D569C7"/>
    <w:rsid w:val="00D56DA5"/>
    <w:rsid w:val="00D66FFE"/>
    <w:rsid w:val="00D91A47"/>
    <w:rsid w:val="00DB2FA0"/>
    <w:rsid w:val="00DB4F45"/>
    <w:rsid w:val="00DB72EE"/>
    <w:rsid w:val="00DC1413"/>
    <w:rsid w:val="00DC5674"/>
    <w:rsid w:val="00DD1091"/>
    <w:rsid w:val="00DD6FFC"/>
    <w:rsid w:val="00DE1831"/>
    <w:rsid w:val="00DE2AAB"/>
    <w:rsid w:val="00DF5B3B"/>
    <w:rsid w:val="00DF5CE7"/>
    <w:rsid w:val="00E00EEB"/>
    <w:rsid w:val="00E04483"/>
    <w:rsid w:val="00E06E7A"/>
    <w:rsid w:val="00E20256"/>
    <w:rsid w:val="00E20FE9"/>
    <w:rsid w:val="00E22DC8"/>
    <w:rsid w:val="00E25ED6"/>
    <w:rsid w:val="00E6422C"/>
    <w:rsid w:val="00E65BB0"/>
    <w:rsid w:val="00E742CB"/>
    <w:rsid w:val="00E77732"/>
    <w:rsid w:val="00E81559"/>
    <w:rsid w:val="00E81BE8"/>
    <w:rsid w:val="00E82EFB"/>
    <w:rsid w:val="00E85F93"/>
    <w:rsid w:val="00E87A74"/>
    <w:rsid w:val="00EA2076"/>
    <w:rsid w:val="00EB11FA"/>
    <w:rsid w:val="00EB7612"/>
    <w:rsid w:val="00ED22C6"/>
    <w:rsid w:val="00ED4F2A"/>
    <w:rsid w:val="00EE03F5"/>
    <w:rsid w:val="00EE29F0"/>
    <w:rsid w:val="00EE4368"/>
    <w:rsid w:val="00EF6E8C"/>
    <w:rsid w:val="00F019BA"/>
    <w:rsid w:val="00F05DBF"/>
    <w:rsid w:val="00F15BC4"/>
    <w:rsid w:val="00F16B7C"/>
    <w:rsid w:val="00F258A4"/>
    <w:rsid w:val="00F267BD"/>
    <w:rsid w:val="00F3198A"/>
    <w:rsid w:val="00F43211"/>
    <w:rsid w:val="00F43C5D"/>
    <w:rsid w:val="00F52757"/>
    <w:rsid w:val="00F54C95"/>
    <w:rsid w:val="00F60924"/>
    <w:rsid w:val="00F626F4"/>
    <w:rsid w:val="00F63794"/>
    <w:rsid w:val="00F6760D"/>
    <w:rsid w:val="00F72AB3"/>
    <w:rsid w:val="00F8053C"/>
    <w:rsid w:val="00F80AB4"/>
    <w:rsid w:val="00F846D8"/>
    <w:rsid w:val="00F914C6"/>
    <w:rsid w:val="00FA1258"/>
    <w:rsid w:val="00FB327E"/>
    <w:rsid w:val="00FC1726"/>
    <w:rsid w:val="00FC1A5D"/>
    <w:rsid w:val="00FC4366"/>
    <w:rsid w:val="00FC7F03"/>
    <w:rsid w:val="00FD5A9C"/>
    <w:rsid w:val="00FE2C38"/>
    <w:rsid w:val="00FF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07B17"/>
  <w15:docId w15:val="{F60BC871-2986-47FA-970B-22457AB8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C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A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rsid w:val="00102A62"/>
    <w:rPr>
      <w:color w:val="0000FF"/>
      <w:u w:val="single"/>
    </w:rPr>
  </w:style>
  <w:style w:type="paragraph" w:customStyle="1" w:styleId="1">
    <w:name w:val="Абзац списка1"/>
    <w:basedOn w:val="a"/>
    <w:rsid w:val="001D7006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Calibri"/>
      <w:sz w:val="20"/>
      <w:szCs w:val="20"/>
      <w:lang w:val="en-GB" w:eastAsia="ar-SA"/>
    </w:rPr>
  </w:style>
  <w:style w:type="paragraph" w:customStyle="1" w:styleId="2">
    <w:name w:val="Абзац списка2"/>
    <w:basedOn w:val="a"/>
    <w:rsid w:val="00F846D8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Calibri"/>
      <w:sz w:val="20"/>
      <w:szCs w:val="20"/>
      <w:lang w:val="en-GB" w:eastAsia="ar-SA"/>
    </w:rPr>
  </w:style>
  <w:style w:type="character" w:customStyle="1" w:styleId="10">
    <w:name w:val="Основной шрифт абзаца1"/>
    <w:uiPriority w:val="99"/>
    <w:rsid w:val="00FB327E"/>
  </w:style>
  <w:style w:type="paragraph" w:styleId="a5">
    <w:name w:val="No Spacing"/>
    <w:uiPriority w:val="1"/>
    <w:qFormat/>
    <w:rsid w:val="00CF50FE"/>
    <w:pPr>
      <w:spacing w:after="0" w:line="240" w:lineRule="auto"/>
      <w:ind w:firstLine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ED22C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a7">
    <w:name w:val="Заголовок Знак"/>
    <w:basedOn w:val="a0"/>
    <w:link w:val="a6"/>
    <w:rsid w:val="00ED22C6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E7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700B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99"/>
    <w:qFormat/>
    <w:rsid w:val="00867E85"/>
    <w:pPr>
      <w:spacing w:line="240" w:lineRule="auto"/>
      <w:ind w:left="720"/>
      <w:contextualSpacing/>
      <w:jc w:val="both"/>
    </w:pPr>
    <w:rPr>
      <w:rFonts w:ascii="Tahoma" w:eastAsia="Times New Roman" w:hAnsi="Tahoma" w:cs="Times New Roman"/>
      <w:noProof/>
      <w:sz w:val="20"/>
      <w:szCs w:val="24"/>
      <w:lang w:eastAsia="ru-RU"/>
    </w:rPr>
  </w:style>
  <w:style w:type="paragraph" w:customStyle="1" w:styleId="western">
    <w:name w:val="western"/>
    <w:basedOn w:val="a"/>
    <w:rsid w:val="00E20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basedOn w:val="a0"/>
    <w:link w:val="20"/>
    <w:rsid w:val="00F16B7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">
    <w:name w:val="Основной текст2"/>
    <w:basedOn w:val="a"/>
    <w:link w:val="Bodytext"/>
    <w:rsid w:val="00F16B7C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1">
    <w:name w:val="Основной текст 21"/>
    <w:qFormat/>
    <w:rsid w:val="008F1D92"/>
    <w:pPr>
      <w:spacing w:after="0" w:line="240" w:lineRule="auto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ConsPlusNonformat">
    <w:name w:val="ConsPlusNonformat"/>
    <w:basedOn w:val="a"/>
    <w:next w:val="a"/>
    <w:qFormat/>
    <w:rsid w:val="00602804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4"/>
      <w:lang w:eastAsia="ru-RU"/>
    </w:rPr>
  </w:style>
  <w:style w:type="paragraph" w:customStyle="1" w:styleId="ConsPlusNormal">
    <w:name w:val="ConsPlusNormal"/>
    <w:rsid w:val="00DB2FA0"/>
    <w:pPr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zh-CN"/>
    </w:rPr>
  </w:style>
  <w:style w:type="character" w:customStyle="1" w:styleId="s5">
    <w:name w:val="s5"/>
    <w:basedOn w:val="a0"/>
    <w:rsid w:val="00530EE6"/>
  </w:style>
  <w:style w:type="character" w:styleId="ac">
    <w:name w:val="Unresolved Mention"/>
    <w:basedOn w:val="a0"/>
    <w:uiPriority w:val="99"/>
    <w:semiHidden/>
    <w:unhideWhenUsed/>
    <w:rsid w:val="003D02CB"/>
    <w:rPr>
      <w:color w:val="808080"/>
      <w:shd w:val="clear" w:color="auto" w:fill="E6E6E6"/>
    </w:rPr>
  </w:style>
  <w:style w:type="character" w:customStyle="1" w:styleId="ab">
    <w:name w:val="Абзац списка Знак"/>
    <w:link w:val="aa"/>
    <w:uiPriority w:val="99"/>
    <w:locked/>
    <w:rsid w:val="00E04483"/>
    <w:rPr>
      <w:rFonts w:ascii="Tahoma" w:eastAsia="Times New Roman" w:hAnsi="Tahoma" w:cs="Times New Roman"/>
      <w:noProof/>
      <w:sz w:val="20"/>
      <w:szCs w:val="24"/>
      <w:lang w:eastAsia="ru-RU"/>
    </w:rPr>
  </w:style>
  <w:style w:type="paragraph" w:customStyle="1" w:styleId="c7c7e0e0e3e3eeeeebebeeeee2e2eeeeeaea3">
    <w:name w:val="Зc7c7аe0e0гe3e3оeeeeлebebоeeeeвe2e2оeeeeкeaea 3"/>
    <w:basedOn w:val="a"/>
    <w:uiPriority w:val="99"/>
    <w:rsid w:val="006B7F82"/>
    <w:pPr>
      <w:keepNext/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Liberation Serif" w:cs="Times New Roman"/>
      <w:b/>
      <w:bCs/>
      <w:kern w:val="1"/>
      <w:sz w:val="26"/>
      <w:szCs w:val="26"/>
      <w:lang w:eastAsia="ru-RU"/>
    </w:rPr>
  </w:style>
  <w:style w:type="paragraph" w:styleId="ad">
    <w:name w:val="Normal (Web)"/>
    <w:basedOn w:val="a"/>
    <w:uiPriority w:val="99"/>
    <w:semiHidden/>
    <w:unhideWhenUsed/>
    <w:rsid w:val="001F741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22816-4CA1-445B-A1D9-4999E8C14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2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m.vilislavova</dc:creator>
  <cp:lastModifiedBy>Монастырская Анна</cp:lastModifiedBy>
  <cp:revision>112</cp:revision>
  <cp:lastPrinted>2020-12-29T10:06:00Z</cp:lastPrinted>
  <dcterms:created xsi:type="dcterms:W3CDTF">2018-08-23T12:01:00Z</dcterms:created>
  <dcterms:modified xsi:type="dcterms:W3CDTF">2021-12-28T05:34:00Z</dcterms:modified>
</cp:coreProperties>
</file>